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43A3" w14:textId="77777777" w:rsidR="00B83149" w:rsidRPr="00A71994" w:rsidRDefault="00B83149" w:rsidP="731F8835">
      <w:pPr>
        <w:rPr>
          <w:rStyle w:val="Style2"/>
          <w:rFonts w:asciiTheme="minorHAnsi" w:eastAsiaTheme="minorEastAsia" w:hAnsiTheme="minorHAnsi"/>
        </w:rPr>
      </w:pPr>
    </w:p>
    <w:p w14:paraId="3791FCAF" w14:textId="77777777" w:rsidR="00B83149" w:rsidRPr="00A71994" w:rsidRDefault="00B83149" w:rsidP="731F8835">
      <w:pPr>
        <w:rPr>
          <w:rFonts w:eastAsiaTheme="minorEastAsia"/>
        </w:rPr>
      </w:pPr>
    </w:p>
    <w:p w14:paraId="76978DBA" w14:textId="77777777" w:rsidR="00B83149" w:rsidRPr="00A71994" w:rsidRDefault="00B83149" w:rsidP="731F8835">
      <w:pPr>
        <w:rPr>
          <w:rFonts w:eastAsiaTheme="minorEastAsia"/>
        </w:rPr>
      </w:pPr>
    </w:p>
    <w:p w14:paraId="2F2515B4" w14:textId="77777777" w:rsidR="00B83149" w:rsidRPr="00A71994" w:rsidRDefault="00B83149" w:rsidP="731F8835">
      <w:pPr>
        <w:rPr>
          <w:rFonts w:eastAsiaTheme="minorEastAsia"/>
        </w:rPr>
      </w:pPr>
    </w:p>
    <w:sdt>
      <w:sdtPr>
        <w:rPr>
          <w:rFonts w:ascii="Calibri" w:hAnsi="Calibri" w:cstheme="minorHAnsi"/>
          <w:b/>
          <w:bCs/>
          <w:color w:val="FF0000"/>
          <w:sz w:val="36"/>
          <w:szCs w:val="36"/>
        </w:rPr>
        <w:alias w:val="Teitl Papur y Bwrdd"/>
        <w:tag w:val="Board Paper title"/>
        <w:id w:val="287165766"/>
        <w:placeholder>
          <w:docPart w:val="A3DE1D80A185401D9DC3B2A0CE5951AB"/>
        </w:placeholder>
      </w:sdtPr>
      <w:sdtEndPr>
        <w:rPr>
          <w:sz w:val="32"/>
          <w:szCs w:val="32"/>
        </w:rPr>
      </w:sdtEndPr>
      <w:sdtContent>
        <w:p w14:paraId="77F8672C" w14:textId="089F5771" w:rsidR="00B83149" w:rsidRPr="00F31404" w:rsidRDefault="007F6516" w:rsidP="731F8835">
          <w:pPr>
            <w:ind w:left="-284"/>
            <w:rPr>
              <w:rFonts w:eastAsiaTheme="minorEastAsia"/>
              <w:b/>
              <w:bCs/>
              <w:color w:val="FF0000"/>
              <w:sz w:val="32"/>
              <w:szCs w:val="32"/>
            </w:rPr>
          </w:pPr>
          <w:r>
            <w:rPr>
              <w:b/>
              <w:color w:val="FF0000"/>
              <w:sz w:val="32"/>
            </w:rPr>
            <w:t xml:space="preserve">Fforwm Rhanbarthol Rhanddeiliaid — Gogledd a Chanolbarth Cymru </w:t>
          </w:r>
        </w:p>
        <w:p w14:paraId="25287063" w14:textId="5AE5DD48" w:rsidR="00B45EF0" w:rsidRPr="00F31404" w:rsidRDefault="4D8B292A" w:rsidP="731F8835">
          <w:pPr>
            <w:ind w:left="-284"/>
            <w:rPr>
              <w:rFonts w:eastAsiaTheme="minorEastAsia"/>
              <w:b/>
              <w:bCs/>
              <w:color w:val="FF0000"/>
              <w:sz w:val="32"/>
              <w:szCs w:val="32"/>
            </w:rPr>
          </w:pPr>
          <w:r>
            <w:rPr>
              <w:b/>
              <w:color w:val="FF0000"/>
              <w:sz w:val="32"/>
            </w:rPr>
            <w:t xml:space="preserve">North </w:t>
          </w:r>
          <w:proofErr w:type="spellStart"/>
          <w:r>
            <w:rPr>
              <w:b/>
              <w:color w:val="FF0000"/>
              <w:sz w:val="32"/>
            </w:rPr>
            <w:t>and</w:t>
          </w:r>
          <w:proofErr w:type="spellEnd"/>
          <w:r>
            <w:rPr>
              <w:b/>
              <w:color w:val="FF0000"/>
              <w:sz w:val="32"/>
            </w:rPr>
            <w:t xml:space="preserve"> Mid Wales — </w:t>
          </w:r>
          <w:proofErr w:type="spellStart"/>
          <w:r>
            <w:rPr>
              <w:b/>
              <w:color w:val="FF0000"/>
              <w:sz w:val="32"/>
            </w:rPr>
            <w:t>Regional</w:t>
          </w:r>
          <w:proofErr w:type="spellEnd"/>
          <w:r>
            <w:rPr>
              <w:b/>
              <w:color w:val="FF0000"/>
              <w:sz w:val="32"/>
            </w:rPr>
            <w:t xml:space="preserve"> </w:t>
          </w:r>
          <w:proofErr w:type="spellStart"/>
          <w:r>
            <w:rPr>
              <w:b/>
              <w:color w:val="FF0000"/>
              <w:sz w:val="32"/>
            </w:rPr>
            <w:t>Stakeholder</w:t>
          </w:r>
          <w:proofErr w:type="spellEnd"/>
          <w:r>
            <w:rPr>
              <w:b/>
              <w:color w:val="FF0000"/>
              <w:sz w:val="32"/>
            </w:rPr>
            <w:t xml:space="preserve"> </w:t>
          </w:r>
          <w:proofErr w:type="spellStart"/>
          <w:r>
            <w:rPr>
              <w:b/>
              <w:color w:val="FF0000"/>
              <w:sz w:val="32"/>
            </w:rPr>
            <w:t>Forum</w:t>
          </w:r>
          <w:proofErr w:type="spellEnd"/>
        </w:p>
        <w:p w14:paraId="714904A1" w14:textId="77777777" w:rsidR="00A57807" w:rsidRDefault="00A57807" w:rsidP="731F8835">
          <w:pPr>
            <w:ind w:left="-284"/>
            <w:rPr>
              <w:rFonts w:eastAsiaTheme="minorEastAsia"/>
              <w:b/>
              <w:bCs/>
              <w:color w:val="FF0000"/>
              <w:sz w:val="36"/>
              <w:szCs w:val="36"/>
            </w:rPr>
          </w:pPr>
        </w:p>
        <w:p w14:paraId="3B1E2F64" w14:textId="39268DFA" w:rsidR="15A9D935" w:rsidRPr="00F31404" w:rsidRDefault="008E3EBC" w:rsidP="731F8835">
          <w:pPr>
            <w:ind w:left="-284"/>
            <w:rPr>
              <w:rFonts w:eastAsiaTheme="minorEastAsia"/>
              <w:b/>
              <w:bCs/>
              <w:color w:val="FF0000"/>
              <w:sz w:val="32"/>
              <w:szCs w:val="32"/>
            </w:rPr>
          </w:pPr>
          <w:r>
            <w:rPr>
              <w:b/>
              <w:color w:val="FF0000"/>
              <w:sz w:val="32"/>
            </w:rPr>
            <w:t>Dydd Mawrth 7</w:t>
          </w:r>
          <w:r>
            <w:rPr>
              <w:b/>
              <w:color w:val="FF0000"/>
              <w:sz w:val="32"/>
              <w:vertAlign w:val="superscript"/>
            </w:rPr>
            <w:t>fed</w:t>
          </w:r>
          <w:r>
            <w:rPr>
              <w:b/>
              <w:color w:val="FF0000"/>
              <w:sz w:val="32"/>
            </w:rPr>
            <w:t xml:space="preserve"> Mawrth</w:t>
          </w:r>
        </w:p>
      </w:sdtContent>
    </w:sdt>
    <w:p w14:paraId="45C762EF" w14:textId="77777777" w:rsidR="00B83149" w:rsidRPr="00A71994" w:rsidRDefault="00B83149" w:rsidP="731F8835">
      <w:pPr>
        <w:rPr>
          <w:rFonts w:eastAsiaTheme="minorEastAsia"/>
          <w:b/>
          <w:bCs/>
          <w:color w:val="FF0000"/>
          <w:sz w:val="36"/>
          <w:szCs w:val="36"/>
        </w:rPr>
      </w:pPr>
      <w:r>
        <w:rPr>
          <w:noProof/>
          <w:color w:val="000000"/>
          <w:sz w:val="24"/>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Pr>
          <w:b/>
          <w:color w:val="FF0000"/>
          <w:sz w:val="36"/>
        </w:rPr>
        <w:t xml:space="preserve"> </w:t>
      </w:r>
    </w:p>
    <w:p w14:paraId="0D2B54B4" w14:textId="77777777" w:rsidR="00B83149" w:rsidRPr="00A71994" w:rsidRDefault="00B83149" w:rsidP="731F8835">
      <w:pPr>
        <w:rPr>
          <w:rFonts w:eastAsiaTheme="minorEastAsia"/>
        </w:rPr>
      </w:pPr>
    </w:p>
    <w:p w14:paraId="525D23C1" w14:textId="77777777" w:rsidR="00B83149" w:rsidRPr="00A71994" w:rsidRDefault="00B83149" w:rsidP="731F8835">
      <w:pPr>
        <w:rPr>
          <w:rFonts w:eastAsiaTheme="minorEastAsia"/>
        </w:rPr>
      </w:pPr>
    </w:p>
    <w:p w14:paraId="5A317CF3" w14:textId="77777777" w:rsidR="00B83149" w:rsidRPr="00A71994" w:rsidRDefault="00B83149" w:rsidP="731F8835">
      <w:pPr>
        <w:rPr>
          <w:rFonts w:eastAsiaTheme="minorEastAsia"/>
        </w:rPr>
      </w:pPr>
    </w:p>
    <w:p w14:paraId="37936E50" w14:textId="77777777" w:rsidR="00B83149" w:rsidRPr="00A71994" w:rsidRDefault="00B83149" w:rsidP="731F8835">
      <w:pPr>
        <w:rPr>
          <w:rFonts w:eastAsiaTheme="minorEastAsia"/>
        </w:rPr>
      </w:pPr>
    </w:p>
    <w:p w14:paraId="2DFBCC74" w14:textId="77777777" w:rsidR="00B83149" w:rsidRPr="00A71994" w:rsidRDefault="00B83149" w:rsidP="731F8835">
      <w:pPr>
        <w:rPr>
          <w:rFonts w:eastAsiaTheme="minorEastAsia"/>
        </w:rPr>
      </w:pPr>
    </w:p>
    <w:p w14:paraId="2FDF4C5E" w14:textId="77777777" w:rsidR="00B83149" w:rsidRPr="00A71994" w:rsidRDefault="00B83149" w:rsidP="731F8835">
      <w:pPr>
        <w:rPr>
          <w:rFonts w:eastAsiaTheme="minorEastAsia"/>
        </w:rPr>
      </w:pPr>
    </w:p>
    <w:p w14:paraId="24817DE7" w14:textId="77777777" w:rsidR="00B83149" w:rsidRPr="00A71994" w:rsidRDefault="00B83149" w:rsidP="731F8835">
      <w:pPr>
        <w:rPr>
          <w:rFonts w:eastAsiaTheme="minorEastAsia"/>
        </w:rPr>
      </w:pPr>
    </w:p>
    <w:p w14:paraId="16C7D2E6" w14:textId="77777777" w:rsidR="00B83149" w:rsidRPr="00A71994" w:rsidRDefault="00B83149" w:rsidP="731F8835">
      <w:pPr>
        <w:rPr>
          <w:rFonts w:eastAsiaTheme="minorEastAsia"/>
        </w:rPr>
      </w:pPr>
    </w:p>
    <w:p w14:paraId="1B17A866" w14:textId="75A4190F" w:rsidR="00B83149" w:rsidRPr="00A71994" w:rsidRDefault="00B83149" w:rsidP="731F8835">
      <w:pPr>
        <w:rPr>
          <w:rFonts w:eastAsiaTheme="minorEastAsia"/>
        </w:rPr>
      </w:pPr>
    </w:p>
    <w:sdt>
      <w:sdtPr>
        <w:rPr>
          <w:rFonts w:cstheme="minorHAnsi"/>
          <w:b/>
          <w:bCs/>
          <w:color w:val="FF0000"/>
          <w:sz w:val="34"/>
          <w:szCs w:val="34"/>
        </w:rPr>
        <w:alias w:val="Teitl Papur y Bwrdd"/>
        <w:tag w:val="Board Paper title"/>
        <w:id w:val="36088652"/>
        <w:placeholder>
          <w:docPart w:val="462E14E9BDC449768B98EAAC06155383"/>
        </w:placeholder>
      </w:sdtPr>
      <w:sdtEndPr>
        <w:rPr>
          <w:sz w:val="36"/>
          <w:szCs w:val="36"/>
        </w:rPr>
      </w:sdtEndPr>
      <w:sdtContent>
        <w:p w14:paraId="75FB5E6A" w14:textId="7927126D" w:rsidR="00A8126A" w:rsidRPr="00A71994" w:rsidRDefault="00A8126A" w:rsidP="731F8835">
          <w:pPr>
            <w:ind w:left="-284"/>
            <w:rPr>
              <w:rFonts w:eastAsiaTheme="minorEastAsia"/>
              <w:b/>
              <w:bCs/>
              <w:color w:val="FF0000"/>
              <w:sz w:val="34"/>
              <w:szCs w:val="34"/>
            </w:rPr>
          </w:pPr>
          <w:r>
            <w:rPr>
              <w:b/>
              <w:color w:val="FF0000"/>
              <w:sz w:val="34"/>
            </w:rPr>
            <w:t>Adroddiad o’r cyfarfod</w:t>
          </w:r>
        </w:p>
        <w:p w14:paraId="6031941A" w14:textId="5D75BBA1" w:rsidR="00607707" w:rsidRPr="00A71994" w:rsidRDefault="00607707" w:rsidP="731F8835">
          <w:pPr>
            <w:ind w:left="-284"/>
            <w:rPr>
              <w:rFonts w:eastAsiaTheme="minorEastAsia"/>
              <w:b/>
              <w:bCs/>
              <w:color w:val="FF0000"/>
              <w:sz w:val="34"/>
              <w:szCs w:val="34"/>
            </w:rPr>
          </w:pPr>
          <w:proofErr w:type="spellStart"/>
          <w:r>
            <w:rPr>
              <w:b/>
              <w:color w:val="FF0000"/>
              <w:sz w:val="34"/>
            </w:rPr>
            <w:t>Meeting</w:t>
          </w:r>
          <w:proofErr w:type="spellEnd"/>
          <w:r>
            <w:rPr>
              <w:b/>
              <w:color w:val="FF0000"/>
              <w:sz w:val="34"/>
            </w:rPr>
            <w:t xml:space="preserve"> </w:t>
          </w:r>
          <w:proofErr w:type="spellStart"/>
          <w:r>
            <w:rPr>
              <w:b/>
              <w:color w:val="FF0000"/>
              <w:sz w:val="34"/>
            </w:rPr>
            <w:t>Report</w:t>
          </w:r>
          <w:proofErr w:type="spellEnd"/>
          <w:r>
            <w:rPr>
              <w:b/>
              <w:color w:val="FF0000"/>
              <w:sz w:val="34"/>
            </w:rPr>
            <w:t xml:space="preserve"> </w:t>
          </w:r>
        </w:p>
        <w:p w14:paraId="690B8993" w14:textId="77777777" w:rsidR="00607707" w:rsidRPr="00A71994" w:rsidRDefault="00967CC6" w:rsidP="731F8835">
          <w:pPr>
            <w:ind w:left="-284"/>
            <w:rPr>
              <w:rFonts w:eastAsiaTheme="minorEastAsia"/>
              <w:b/>
              <w:bCs/>
              <w:color w:val="FF0000"/>
              <w:sz w:val="36"/>
              <w:szCs w:val="36"/>
            </w:rPr>
          </w:pPr>
        </w:p>
      </w:sdtContent>
    </w:sdt>
    <w:p w14:paraId="336243A5" w14:textId="08F2C8AE" w:rsidR="00B83149" w:rsidRPr="00A71994" w:rsidRDefault="00B83149" w:rsidP="731F8835">
      <w:pPr>
        <w:rPr>
          <w:rFonts w:eastAsiaTheme="minorEastAsia"/>
        </w:rPr>
      </w:pPr>
    </w:p>
    <w:p w14:paraId="65096B76" w14:textId="356C8D2C" w:rsidR="00607707" w:rsidRPr="00A71994" w:rsidRDefault="00607707" w:rsidP="731F8835">
      <w:pPr>
        <w:rPr>
          <w:rFonts w:eastAsiaTheme="minorEastAsia"/>
        </w:rPr>
      </w:pPr>
    </w:p>
    <w:p w14:paraId="20709BC4" w14:textId="1B146C52" w:rsidR="00607707" w:rsidRPr="00A71994" w:rsidRDefault="00607707" w:rsidP="731F8835">
      <w:pPr>
        <w:rPr>
          <w:rFonts w:eastAsiaTheme="minorEastAsia"/>
        </w:rPr>
      </w:pPr>
    </w:p>
    <w:p w14:paraId="798C4F84" w14:textId="69F926F1" w:rsidR="00607707" w:rsidRPr="00A71994" w:rsidRDefault="00607707" w:rsidP="731F8835">
      <w:pPr>
        <w:rPr>
          <w:rFonts w:eastAsiaTheme="minorEastAsia"/>
        </w:rPr>
      </w:pPr>
    </w:p>
    <w:p w14:paraId="1657D281" w14:textId="4233685E" w:rsidR="00607707" w:rsidRPr="00A71994" w:rsidRDefault="00607707" w:rsidP="731F8835">
      <w:pPr>
        <w:rPr>
          <w:rFonts w:eastAsiaTheme="minorEastAsia"/>
        </w:rPr>
      </w:pPr>
    </w:p>
    <w:p w14:paraId="4937BF41" w14:textId="77777777" w:rsidR="00607707" w:rsidRPr="00A71994" w:rsidRDefault="00607707" w:rsidP="731F8835">
      <w:pPr>
        <w:rPr>
          <w:rFonts w:eastAsiaTheme="minorEastAsia"/>
        </w:rPr>
      </w:pPr>
    </w:p>
    <w:p w14:paraId="4ADB265F" w14:textId="7D468033" w:rsidR="2AAA7C7D" w:rsidRDefault="2AAA7C7D" w:rsidP="731F8835">
      <w:pPr>
        <w:rPr>
          <w:rStyle w:val="Style2"/>
          <w:rFonts w:asciiTheme="minorHAnsi" w:eastAsiaTheme="minorEastAsia" w:hAnsiTheme="minorHAnsi"/>
        </w:rPr>
      </w:pPr>
    </w:p>
    <w:p w14:paraId="79385821" w14:textId="360D1E92" w:rsidR="00F149A8" w:rsidRPr="00A71994" w:rsidRDefault="00967CC6" w:rsidP="731F8835">
      <w:pPr>
        <w:rPr>
          <w:rFonts w:eastAsiaTheme="minorEastAsia"/>
        </w:rPr>
      </w:pPr>
      <w:sdt>
        <w:sdtPr>
          <w:rPr>
            <w:rStyle w:val="Style2"/>
            <w:rFonts w:asciiTheme="minorHAnsi" w:hAnsiTheme="minorHAnsi"/>
          </w:rPr>
          <w:alias w:val="Teitl Papur y Bwrdd"/>
          <w:tag w:val="Board Paper title"/>
          <w:id w:val="1187861492"/>
          <w:placeholder>
            <w:docPart w:val="0A21DD477CEA4AA2B9621452508BB249"/>
          </w:placeholder>
        </w:sdtPr>
        <w:sdtEndPr>
          <w:rPr>
            <w:rStyle w:val="Style2"/>
          </w:rPr>
        </w:sdtEndPr>
        <w:sdtContent>
          <w:r>
            <w:rPr>
              <w:rStyle w:val="Style2"/>
              <w:rFonts w:asciiTheme="minorHAnsi" w:hAnsiTheme="minorHAnsi"/>
            </w:rPr>
            <w:t xml:space="preserve">Fforwm Rhanddeiliaid Rhanbarthol Gogledd a Chanolbarth Cymru </w:t>
          </w:r>
        </w:sdtContent>
      </w:sdt>
    </w:p>
    <w:p w14:paraId="033BB2B5" w14:textId="378FA964" w:rsidR="00E30127" w:rsidRPr="00A71994" w:rsidRDefault="00D95D52" w:rsidP="731F8835">
      <w:pPr>
        <w:rPr>
          <w:rFonts w:eastAsiaTheme="minorEastAsia"/>
        </w:rPr>
      </w:pPr>
      <w:r>
        <w:t>Cyfarfu’r fforwm ar 7</w:t>
      </w:r>
      <w:r>
        <w:rPr>
          <w:vertAlign w:val="superscript"/>
        </w:rPr>
        <w:t>fed</w:t>
      </w:r>
      <w:r>
        <w:t xml:space="preserve"> Mawrth 2023, 14.58 – 15.21 (drwy Microsoft </w:t>
      </w:r>
      <w:proofErr w:type="spellStart"/>
      <w:r>
        <w:t>Teams</w:t>
      </w:r>
      <w:proofErr w:type="spellEnd"/>
      <w:r>
        <w:t>)</w:t>
      </w:r>
    </w:p>
    <w:p w14:paraId="0FE490A4" w14:textId="733B4307" w:rsidR="006A2467" w:rsidRPr="00A71994" w:rsidRDefault="000A09C2" w:rsidP="731F8835">
      <w:pPr>
        <w:rPr>
          <w:rFonts w:eastAsiaTheme="minorEastAsia"/>
          <w:b/>
          <w:bCs/>
        </w:rPr>
      </w:pPr>
      <w:r>
        <w:rPr>
          <w:b/>
        </w:rPr>
        <w:t xml:space="preserve">Yn bresennol </w:t>
      </w:r>
    </w:p>
    <w:p w14:paraId="29E5BA61" w14:textId="41CB3E17" w:rsidR="006A2467" w:rsidRPr="00A71994" w:rsidRDefault="006310BE" w:rsidP="731F8835">
      <w:pPr>
        <w:rPr>
          <w:rFonts w:eastAsiaTheme="minorEastAsia"/>
          <w:b/>
          <w:bCs/>
          <w:color w:val="FF0000"/>
        </w:rPr>
      </w:pPr>
      <w:r>
        <w:rPr>
          <w:b/>
          <w:color w:val="FF0000"/>
        </w:rPr>
        <w:t xml:space="preserve">Aelodau’r Fforwm </w:t>
      </w:r>
    </w:p>
    <w:tbl>
      <w:tblPr>
        <w:tblStyle w:val="GridTabl"/>
        <w:tblW w:w="0" w:type="auto"/>
        <w:tblLayout w:type="fixed"/>
        <w:tblLook w:val="06A0" w:firstRow="1" w:lastRow="0" w:firstColumn="1" w:lastColumn="0" w:noHBand="1" w:noVBand="1"/>
      </w:tblPr>
      <w:tblGrid>
        <w:gridCol w:w="3495"/>
        <w:gridCol w:w="6045"/>
      </w:tblGrid>
      <w:tr w:rsidR="077E2BDF" w14:paraId="6818543B" w14:textId="77777777" w:rsidTr="4B859369">
        <w:trPr>
          <w:trHeight w:val="585"/>
        </w:trPr>
        <w:tc>
          <w:tcPr>
            <w:tcW w:w="3495" w:type="dxa"/>
          </w:tcPr>
          <w:p w14:paraId="777CA6DB" w14:textId="2DC6D034" w:rsidR="077E2BDF" w:rsidRDefault="077E2BDF">
            <w:r>
              <w:rPr>
                <w:rFonts w:ascii="Calibri" w:hAnsi="Calibri"/>
                <w:color w:val="000000" w:themeColor="text1"/>
              </w:rPr>
              <w:t xml:space="preserve">Peter </w:t>
            </w:r>
            <w:proofErr w:type="spellStart"/>
            <w:r>
              <w:rPr>
                <w:rFonts w:ascii="Calibri" w:hAnsi="Calibri"/>
                <w:color w:val="000000" w:themeColor="text1"/>
              </w:rPr>
              <w:t>Mcdermott</w:t>
            </w:r>
            <w:proofErr w:type="spellEnd"/>
          </w:p>
        </w:tc>
        <w:tc>
          <w:tcPr>
            <w:tcW w:w="6045" w:type="dxa"/>
          </w:tcPr>
          <w:p w14:paraId="1D57F75C" w14:textId="4BE7DAD6" w:rsidR="077E2BDF" w:rsidRDefault="077E2BDF" w:rsidP="4B859369">
            <w:pPr>
              <w:rPr>
                <w:rFonts w:ascii="Calibri" w:eastAsia="Calibri" w:hAnsi="Calibri" w:cs="Calibri"/>
                <w:color w:val="000000" w:themeColor="text1"/>
              </w:rPr>
            </w:pPr>
            <w:r>
              <w:rPr>
                <w:rFonts w:ascii="Calibri" w:hAnsi="Calibri"/>
                <w:color w:val="000000" w:themeColor="text1"/>
              </w:rPr>
              <w:t xml:space="preserve">Rheolwr Twristiaeth, Cyngor Conwy </w:t>
            </w:r>
          </w:p>
        </w:tc>
      </w:tr>
      <w:tr w:rsidR="077E2BDF" w14:paraId="47EAAC40" w14:textId="77777777" w:rsidTr="4B859369">
        <w:trPr>
          <w:trHeight w:val="585"/>
        </w:trPr>
        <w:tc>
          <w:tcPr>
            <w:tcW w:w="3495" w:type="dxa"/>
          </w:tcPr>
          <w:p w14:paraId="540048FE" w14:textId="1D551C05" w:rsidR="077E2BDF" w:rsidRDefault="077E2BDF">
            <w:r>
              <w:rPr>
                <w:rFonts w:ascii="Calibri" w:hAnsi="Calibri"/>
                <w:color w:val="000000" w:themeColor="text1"/>
              </w:rPr>
              <w:t>Michael P. Thomas</w:t>
            </w:r>
          </w:p>
        </w:tc>
        <w:tc>
          <w:tcPr>
            <w:tcW w:w="6045" w:type="dxa"/>
          </w:tcPr>
          <w:p w14:paraId="77E8ED37" w14:textId="62F37A30" w:rsidR="077E2BDF" w:rsidRDefault="077E2BDF" w:rsidP="4B859369">
            <w:pPr>
              <w:rPr>
                <w:rFonts w:ascii="Calibri" w:eastAsia="Calibri" w:hAnsi="Calibri" w:cs="Calibri"/>
              </w:rPr>
            </w:pPr>
            <w:r>
              <w:rPr>
                <w:rFonts w:ascii="Calibri" w:hAnsi="Calibri"/>
                <w:color w:val="444444"/>
              </w:rPr>
              <w:t>Rheolwr Twristiaeth, Cyngor Sir Ynys Môn</w:t>
            </w:r>
          </w:p>
        </w:tc>
      </w:tr>
      <w:tr w:rsidR="077E2BDF" w14:paraId="5C6608E1" w14:textId="77777777" w:rsidTr="4B859369">
        <w:trPr>
          <w:trHeight w:val="585"/>
        </w:trPr>
        <w:tc>
          <w:tcPr>
            <w:tcW w:w="3495" w:type="dxa"/>
          </w:tcPr>
          <w:p w14:paraId="4394BF26" w14:textId="79240AFA" w:rsidR="077E2BDF" w:rsidRDefault="077E2BDF">
            <w:r>
              <w:rPr>
                <w:rFonts w:ascii="Calibri" w:hAnsi="Calibri"/>
                <w:color w:val="000000" w:themeColor="text1"/>
              </w:rPr>
              <w:t xml:space="preserve">Ann </w:t>
            </w:r>
            <w:proofErr w:type="spellStart"/>
            <w:r>
              <w:rPr>
                <w:rFonts w:ascii="Calibri" w:hAnsi="Calibri"/>
                <w:color w:val="000000" w:themeColor="text1"/>
              </w:rPr>
              <w:t>Elias</w:t>
            </w:r>
            <w:proofErr w:type="spellEnd"/>
          </w:p>
        </w:tc>
        <w:tc>
          <w:tcPr>
            <w:tcW w:w="6045" w:type="dxa"/>
          </w:tcPr>
          <w:p w14:paraId="20148748" w14:textId="09E53530" w:rsidR="773C037E" w:rsidRDefault="773C037E" w:rsidP="077E2BDF">
            <w:pPr>
              <w:rPr>
                <w:rFonts w:ascii="Calibri" w:eastAsia="Calibri" w:hAnsi="Calibri" w:cs="Calibri"/>
              </w:rPr>
            </w:pPr>
            <w:r>
              <w:rPr>
                <w:rFonts w:ascii="Calibri" w:hAnsi="Calibri"/>
                <w:color w:val="000000" w:themeColor="text1"/>
              </w:rPr>
              <w:t>Cyngor Ceredigion, Tîm Ymgysylltu Rhanbarthol Canolbarth Cymru – Trafnidiaeth Strategol, Priffyrdd a Gwasanaethau Amgylcheddol </w:t>
            </w:r>
          </w:p>
        </w:tc>
      </w:tr>
      <w:tr w:rsidR="077E2BDF" w14:paraId="21ADD806" w14:textId="77777777" w:rsidTr="4B859369">
        <w:trPr>
          <w:trHeight w:val="585"/>
        </w:trPr>
        <w:tc>
          <w:tcPr>
            <w:tcW w:w="3495" w:type="dxa"/>
          </w:tcPr>
          <w:p w14:paraId="79D069C9" w14:textId="4B6BFF35" w:rsidR="077E2BDF" w:rsidRDefault="077E2BDF">
            <w:r>
              <w:rPr>
                <w:rFonts w:ascii="Calibri" w:hAnsi="Calibri"/>
                <w:color w:val="000000" w:themeColor="text1"/>
              </w:rPr>
              <w:t>Claire Williams</w:t>
            </w:r>
          </w:p>
        </w:tc>
        <w:tc>
          <w:tcPr>
            <w:tcW w:w="6045" w:type="dxa"/>
          </w:tcPr>
          <w:p w14:paraId="51C26A4E" w14:textId="0AA59FF7" w:rsidR="077E2BDF" w:rsidRDefault="077E2BDF" w:rsidP="4B859369">
            <w:pPr>
              <w:rPr>
                <w:rFonts w:ascii="Calibri" w:eastAsia="Calibri" w:hAnsi="Calibri" w:cs="Calibri"/>
              </w:rPr>
            </w:pPr>
            <w:r>
              <w:rPr>
                <w:rFonts w:ascii="Calibri" w:hAnsi="Calibri"/>
                <w:i/>
              </w:rPr>
              <w:t>Swyddog Rheilffyrdd Cymunedol, Partneriaeth Rheilffordd Dyffryn Conwy</w:t>
            </w:r>
          </w:p>
        </w:tc>
      </w:tr>
      <w:tr w:rsidR="077E2BDF" w14:paraId="254FC9F4" w14:textId="77777777" w:rsidTr="4B859369">
        <w:trPr>
          <w:trHeight w:val="585"/>
        </w:trPr>
        <w:tc>
          <w:tcPr>
            <w:tcW w:w="3495" w:type="dxa"/>
          </w:tcPr>
          <w:p w14:paraId="48E67932" w14:textId="02B5B5D3" w:rsidR="077E2BDF" w:rsidRDefault="077E2BDF">
            <w:r>
              <w:rPr>
                <w:rFonts w:ascii="Calibri" w:hAnsi="Calibri"/>
                <w:color w:val="000000" w:themeColor="text1"/>
              </w:rPr>
              <w:t xml:space="preserve">Ian </w:t>
            </w:r>
            <w:proofErr w:type="spellStart"/>
            <w:r>
              <w:rPr>
                <w:rFonts w:ascii="Calibri" w:hAnsi="Calibri"/>
                <w:color w:val="000000" w:themeColor="text1"/>
              </w:rPr>
              <w:t>Nellist</w:t>
            </w:r>
            <w:proofErr w:type="spellEnd"/>
          </w:p>
        </w:tc>
        <w:tc>
          <w:tcPr>
            <w:tcW w:w="6045" w:type="dxa"/>
          </w:tcPr>
          <w:p w14:paraId="33671000" w14:textId="05E87325" w:rsidR="500C0797" w:rsidRDefault="500C0797">
            <w:r>
              <w:rPr>
                <w:rFonts w:ascii="Calibri" w:hAnsi="Calibri"/>
                <w:color w:val="000000" w:themeColor="text1"/>
              </w:rPr>
              <w:t xml:space="preserve">Ffederasiwn Busnesau Bach  </w:t>
            </w:r>
            <w:r>
              <w:rPr>
                <w:rFonts w:ascii="Calibri" w:hAnsi="Calibri"/>
              </w:rPr>
              <w:t xml:space="preserve"> </w:t>
            </w:r>
          </w:p>
          <w:p w14:paraId="35AD4F23" w14:textId="76802757" w:rsidR="077E2BDF" w:rsidRDefault="077E2BDF" w:rsidP="077E2BDF">
            <w:pPr>
              <w:rPr>
                <w:rFonts w:ascii="Calibri" w:eastAsia="Calibri" w:hAnsi="Calibri" w:cs="Calibri"/>
                <w:color w:val="000000" w:themeColor="text1"/>
              </w:rPr>
            </w:pPr>
          </w:p>
        </w:tc>
      </w:tr>
      <w:tr w:rsidR="077E2BDF" w14:paraId="1220DBB7" w14:textId="77777777" w:rsidTr="4B859369">
        <w:trPr>
          <w:trHeight w:val="585"/>
        </w:trPr>
        <w:tc>
          <w:tcPr>
            <w:tcW w:w="3495" w:type="dxa"/>
          </w:tcPr>
          <w:p w14:paraId="43E8F41E" w14:textId="219C33E2" w:rsidR="077E2BDF" w:rsidRDefault="077E2BDF">
            <w:r>
              <w:rPr>
                <w:rFonts w:ascii="Calibri" w:hAnsi="Calibri"/>
                <w:color w:val="000000" w:themeColor="text1"/>
              </w:rPr>
              <w:t xml:space="preserve">Iwan Williams </w:t>
            </w:r>
          </w:p>
        </w:tc>
        <w:tc>
          <w:tcPr>
            <w:tcW w:w="6045" w:type="dxa"/>
          </w:tcPr>
          <w:p w14:paraId="613E8119" w14:textId="700DFA50" w:rsidR="077E2BDF" w:rsidRDefault="077E2BDF" w:rsidP="4B859369">
            <w:pPr>
              <w:rPr>
                <w:rFonts w:ascii="Calibri" w:eastAsia="Calibri" w:hAnsi="Calibri" w:cs="Calibri"/>
                <w:color w:val="000000" w:themeColor="text1"/>
              </w:rPr>
            </w:pPr>
            <w:r>
              <w:rPr>
                <w:rFonts w:ascii="Calibri" w:hAnsi="Calibri"/>
                <w:color w:val="000000" w:themeColor="text1"/>
              </w:rPr>
              <w:t xml:space="preserve">Prifysgol Bangor </w:t>
            </w:r>
          </w:p>
        </w:tc>
      </w:tr>
      <w:tr w:rsidR="077E2BDF" w14:paraId="3DDC1488" w14:textId="77777777" w:rsidTr="4B859369">
        <w:trPr>
          <w:trHeight w:val="585"/>
        </w:trPr>
        <w:tc>
          <w:tcPr>
            <w:tcW w:w="3495" w:type="dxa"/>
          </w:tcPr>
          <w:p w14:paraId="0432FEDA" w14:textId="0F0683DB" w:rsidR="077E2BDF" w:rsidRDefault="077E2BDF">
            <w:proofErr w:type="spellStart"/>
            <w:r>
              <w:rPr>
                <w:rFonts w:ascii="Calibri" w:hAnsi="Calibri"/>
                <w:color w:val="000000" w:themeColor="text1"/>
              </w:rPr>
              <w:t>Jasmin</w:t>
            </w:r>
            <w:proofErr w:type="spellEnd"/>
            <w:r>
              <w:rPr>
                <w:rFonts w:ascii="Calibri" w:hAnsi="Calibri"/>
                <w:color w:val="000000" w:themeColor="text1"/>
              </w:rPr>
              <w:t xml:space="preserve"> </w:t>
            </w:r>
            <w:proofErr w:type="spellStart"/>
            <w:r>
              <w:rPr>
                <w:rFonts w:ascii="Calibri" w:hAnsi="Calibri"/>
                <w:color w:val="000000" w:themeColor="text1"/>
              </w:rPr>
              <w:t>Koffler</w:t>
            </w:r>
            <w:proofErr w:type="spellEnd"/>
          </w:p>
        </w:tc>
        <w:tc>
          <w:tcPr>
            <w:tcW w:w="6045" w:type="dxa"/>
          </w:tcPr>
          <w:p w14:paraId="7BD95A8B" w14:textId="033333D5" w:rsidR="077E2BDF" w:rsidRDefault="077E2BDF" w:rsidP="4B859369">
            <w:pPr>
              <w:rPr>
                <w:rFonts w:ascii="Calibri" w:eastAsia="Calibri" w:hAnsi="Calibri" w:cs="Calibri"/>
                <w:color w:val="000000" w:themeColor="text1"/>
              </w:rPr>
            </w:pPr>
            <w:r>
              <w:rPr>
                <w:rFonts w:ascii="Calibri" w:hAnsi="Calibri"/>
                <w:color w:val="000000" w:themeColor="text1"/>
              </w:rPr>
              <w:t>Rheolwr Twristiaeth, Cyngor Conwy</w:t>
            </w:r>
          </w:p>
          <w:p w14:paraId="3620F2A5" w14:textId="66F033A9" w:rsidR="077E2BDF" w:rsidRDefault="077E2BDF" w:rsidP="4B859369">
            <w:pPr>
              <w:rPr>
                <w:rFonts w:ascii="Calibri" w:eastAsia="Calibri" w:hAnsi="Calibri" w:cs="Calibri"/>
                <w:color w:val="000000" w:themeColor="text1"/>
              </w:rPr>
            </w:pPr>
          </w:p>
        </w:tc>
      </w:tr>
      <w:tr w:rsidR="077E2BDF" w14:paraId="6DDAAC84" w14:textId="77777777" w:rsidTr="4B859369">
        <w:trPr>
          <w:trHeight w:val="585"/>
        </w:trPr>
        <w:tc>
          <w:tcPr>
            <w:tcW w:w="3495" w:type="dxa"/>
          </w:tcPr>
          <w:p w14:paraId="7C0B94D8" w14:textId="46617EEE" w:rsidR="077E2BDF" w:rsidRDefault="077E2BDF">
            <w:r>
              <w:rPr>
                <w:rFonts w:ascii="Calibri" w:hAnsi="Calibri"/>
                <w:color w:val="000000" w:themeColor="text1"/>
              </w:rPr>
              <w:t>Rhian Wyn Williams (AMG)</w:t>
            </w:r>
          </w:p>
        </w:tc>
        <w:tc>
          <w:tcPr>
            <w:tcW w:w="6045" w:type="dxa"/>
          </w:tcPr>
          <w:p w14:paraId="6DFBAEDF" w14:textId="7819249A" w:rsidR="02DB672D" w:rsidRDefault="02DB672D" w:rsidP="077E2BDF">
            <w:pPr>
              <w:spacing w:line="259" w:lineRule="auto"/>
            </w:pPr>
            <w:r>
              <w:rPr>
                <w:rFonts w:ascii="Calibri" w:hAnsi="Calibri"/>
                <w:color w:val="000000" w:themeColor="text1"/>
              </w:rPr>
              <w:t xml:space="preserve">Swyddog Trafnidiaeth Cyngor Gwynedd  </w:t>
            </w:r>
            <w:r>
              <w:rPr>
                <w:rFonts w:ascii="Calibri" w:hAnsi="Calibri"/>
              </w:rPr>
              <w:t xml:space="preserve"> </w:t>
            </w:r>
          </w:p>
          <w:p w14:paraId="1F7405EE" w14:textId="00BB7399" w:rsidR="077E2BDF" w:rsidRDefault="077E2BDF" w:rsidP="077E2BDF">
            <w:pPr>
              <w:rPr>
                <w:rFonts w:ascii="Calibri" w:eastAsia="Calibri" w:hAnsi="Calibri" w:cs="Calibri"/>
                <w:color w:val="000000" w:themeColor="text1"/>
              </w:rPr>
            </w:pPr>
          </w:p>
        </w:tc>
      </w:tr>
      <w:tr w:rsidR="077E2BDF" w14:paraId="3CC6B0DA" w14:textId="77777777" w:rsidTr="4B859369">
        <w:trPr>
          <w:trHeight w:val="585"/>
        </w:trPr>
        <w:tc>
          <w:tcPr>
            <w:tcW w:w="3495" w:type="dxa"/>
          </w:tcPr>
          <w:p w14:paraId="5103CA9D" w14:textId="5C5A72B3" w:rsidR="077E2BDF" w:rsidRDefault="077E2BDF">
            <w:r>
              <w:rPr>
                <w:rFonts w:ascii="Calibri" w:hAnsi="Calibri"/>
                <w:color w:val="000000" w:themeColor="text1"/>
              </w:rPr>
              <w:t xml:space="preserve">Sara </w:t>
            </w:r>
            <w:proofErr w:type="spellStart"/>
            <w:r>
              <w:rPr>
                <w:rFonts w:ascii="Calibri" w:hAnsi="Calibri"/>
                <w:color w:val="000000" w:themeColor="text1"/>
              </w:rPr>
              <w:t>Crombie</w:t>
            </w:r>
            <w:proofErr w:type="spellEnd"/>
          </w:p>
        </w:tc>
        <w:tc>
          <w:tcPr>
            <w:tcW w:w="6045" w:type="dxa"/>
          </w:tcPr>
          <w:p w14:paraId="00EB0262" w14:textId="4ABE8A16" w:rsidR="077E2BDF" w:rsidRDefault="077E2BDF" w:rsidP="4B859369">
            <w:pPr>
              <w:rPr>
                <w:rFonts w:ascii="Calibri" w:eastAsia="Calibri" w:hAnsi="Calibri" w:cs="Calibri"/>
                <w:color w:val="000000" w:themeColor="text1"/>
              </w:rPr>
            </w:pPr>
            <w:proofErr w:type="spellStart"/>
            <w:r>
              <w:rPr>
                <w:rFonts w:ascii="Calibri" w:hAnsi="Calibri"/>
                <w:color w:val="000000" w:themeColor="text1"/>
              </w:rPr>
              <w:t>Network</w:t>
            </w:r>
            <w:proofErr w:type="spellEnd"/>
            <w:r>
              <w:rPr>
                <w:rFonts w:ascii="Calibri" w:hAnsi="Calibri"/>
                <w:color w:val="000000" w:themeColor="text1"/>
              </w:rPr>
              <w:t xml:space="preserve"> </w:t>
            </w:r>
            <w:proofErr w:type="spellStart"/>
            <w:r>
              <w:rPr>
                <w:rFonts w:ascii="Calibri" w:hAnsi="Calibri"/>
                <w:color w:val="000000" w:themeColor="text1"/>
              </w:rPr>
              <w:t>Rail</w:t>
            </w:r>
            <w:proofErr w:type="spellEnd"/>
          </w:p>
        </w:tc>
      </w:tr>
      <w:tr w:rsidR="077E2BDF" w14:paraId="6D0F6178" w14:textId="77777777" w:rsidTr="4B859369">
        <w:trPr>
          <w:trHeight w:val="585"/>
        </w:trPr>
        <w:tc>
          <w:tcPr>
            <w:tcW w:w="3495" w:type="dxa"/>
          </w:tcPr>
          <w:p w14:paraId="58DD66F2" w14:textId="788865C5" w:rsidR="077E2BDF" w:rsidRDefault="077E2BDF">
            <w:r>
              <w:rPr>
                <w:rFonts w:ascii="Calibri" w:hAnsi="Calibri"/>
                <w:color w:val="000000" w:themeColor="text1"/>
              </w:rPr>
              <w:t xml:space="preserve">Joe </w:t>
            </w:r>
            <w:proofErr w:type="spellStart"/>
            <w:r>
              <w:rPr>
                <w:rFonts w:ascii="Calibri" w:hAnsi="Calibri"/>
                <w:color w:val="000000" w:themeColor="text1"/>
              </w:rPr>
              <w:t>Hodgkinson</w:t>
            </w:r>
            <w:proofErr w:type="spellEnd"/>
          </w:p>
        </w:tc>
        <w:tc>
          <w:tcPr>
            <w:tcW w:w="6045" w:type="dxa"/>
          </w:tcPr>
          <w:p w14:paraId="4F4CC1AF" w14:textId="78B5BBF3" w:rsidR="4B859369" w:rsidRDefault="4B859369">
            <w:r>
              <w:rPr>
                <w:rFonts w:ascii="Arial" w:hAnsi="Arial"/>
                <w:sz w:val="20"/>
              </w:rPr>
              <w:t xml:space="preserve">Transport </w:t>
            </w:r>
            <w:proofErr w:type="spellStart"/>
            <w:r>
              <w:rPr>
                <w:rFonts w:ascii="Arial" w:hAnsi="Arial"/>
                <w:sz w:val="20"/>
              </w:rPr>
              <w:t>for</w:t>
            </w:r>
            <w:proofErr w:type="spellEnd"/>
            <w:r>
              <w:rPr>
                <w:rFonts w:ascii="Arial" w:hAnsi="Arial"/>
                <w:sz w:val="20"/>
              </w:rPr>
              <w:t xml:space="preserve"> </w:t>
            </w:r>
            <w:proofErr w:type="spellStart"/>
            <w:r>
              <w:rPr>
                <w:rFonts w:ascii="Arial" w:hAnsi="Arial"/>
                <w:sz w:val="20"/>
              </w:rPr>
              <w:t>Greater</w:t>
            </w:r>
            <w:proofErr w:type="spellEnd"/>
            <w:r>
              <w:rPr>
                <w:rFonts w:ascii="Arial" w:hAnsi="Arial"/>
                <w:sz w:val="20"/>
              </w:rPr>
              <w:t xml:space="preserve"> </w:t>
            </w:r>
            <w:proofErr w:type="spellStart"/>
            <w:r>
              <w:rPr>
                <w:rFonts w:ascii="Arial" w:hAnsi="Arial"/>
                <w:sz w:val="20"/>
              </w:rPr>
              <w:t>Manchester</w:t>
            </w:r>
            <w:proofErr w:type="spellEnd"/>
          </w:p>
        </w:tc>
      </w:tr>
      <w:tr w:rsidR="077E2BDF" w14:paraId="19399792" w14:textId="77777777" w:rsidTr="4B859369">
        <w:trPr>
          <w:trHeight w:val="585"/>
        </w:trPr>
        <w:tc>
          <w:tcPr>
            <w:tcW w:w="3495" w:type="dxa"/>
          </w:tcPr>
          <w:p w14:paraId="7F6BFCF0" w14:textId="451D2EDF" w:rsidR="077E2BDF" w:rsidRDefault="077E2BDF">
            <w:r>
              <w:rPr>
                <w:rFonts w:ascii="Calibri" w:hAnsi="Calibri"/>
                <w:color w:val="000000" w:themeColor="text1"/>
              </w:rPr>
              <w:t xml:space="preserve">Bethan </w:t>
            </w:r>
            <w:proofErr w:type="spellStart"/>
            <w:r>
              <w:rPr>
                <w:rFonts w:ascii="Calibri" w:hAnsi="Calibri"/>
                <w:color w:val="000000" w:themeColor="text1"/>
              </w:rPr>
              <w:t>Swidenbank</w:t>
            </w:r>
            <w:proofErr w:type="spellEnd"/>
          </w:p>
        </w:tc>
        <w:tc>
          <w:tcPr>
            <w:tcW w:w="6045" w:type="dxa"/>
          </w:tcPr>
          <w:p w14:paraId="37FA3134" w14:textId="4ABE8A16" w:rsidR="077E2BDF" w:rsidRDefault="077E2BDF" w:rsidP="4B859369">
            <w:pPr>
              <w:rPr>
                <w:rFonts w:ascii="Calibri" w:eastAsia="Calibri" w:hAnsi="Calibri" w:cs="Calibri"/>
                <w:color w:val="000000" w:themeColor="text1"/>
              </w:rPr>
            </w:pPr>
            <w:proofErr w:type="spellStart"/>
            <w:r>
              <w:rPr>
                <w:rFonts w:ascii="Calibri" w:hAnsi="Calibri"/>
                <w:color w:val="000000" w:themeColor="text1"/>
              </w:rPr>
              <w:t>Network</w:t>
            </w:r>
            <w:proofErr w:type="spellEnd"/>
            <w:r>
              <w:rPr>
                <w:rFonts w:ascii="Calibri" w:hAnsi="Calibri"/>
                <w:color w:val="000000" w:themeColor="text1"/>
              </w:rPr>
              <w:t xml:space="preserve"> </w:t>
            </w:r>
            <w:proofErr w:type="spellStart"/>
            <w:r>
              <w:rPr>
                <w:rFonts w:ascii="Calibri" w:hAnsi="Calibri"/>
                <w:color w:val="000000" w:themeColor="text1"/>
              </w:rPr>
              <w:t>Rail</w:t>
            </w:r>
            <w:proofErr w:type="spellEnd"/>
          </w:p>
          <w:p w14:paraId="68E7841F" w14:textId="287972B1" w:rsidR="077E2BDF" w:rsidRDefault="077E2BDF" w:rsidP="4B859369">
            <w:pPr>
              <w:rPr>
                <w:rFonts w:ascii="Calibri" w:eastAsia="Calibri" w:hAnsi="Calibri" w:cs="Calibri"/>
                <w:color w:val="000000" w:themeColor="text1"/>
              </w:rPr>
            </w:pPr>
          </w:p>
        </w:tc>
      </w:tr>
      <w:tr w:rsidR="077E2BDF" w14:paraId="5F0E9856" w14:textId="77777777" w:rsidTr="4B859369">
        <w:trPr>
          <w:trHeight w:val="585"/>
        </w:trPr>
        <w:tc>
          <w:tcPr>
            <w:tcW w:w="3495" w:type="dxa"/>
          </w:tcPr>
          <w:p w14:paraId="105451F4" w14:textId="05D04770" w:rsidR="077E2BDF" w:rsidRDefault="077E2BDF">
            <w:r>
              <w:rPr>
                <w:rFonts w:ascii="Calibri" w:hAnsi="Calibri"/>
                <w:color w:val="000000" w:themeColor="text1"/>
              </w:rPr>
              <w:t>Claire Williams</w:t>
            </w:r>
          </w:p>
        </w:tc>
        <w:tc>
          <w:tcPr>
            <w:tcW w:w="6045" w:type="dxa"/>
          </w:tcPr>
          <w:p w14:paraId="0880E8FD" w14:textId="37711745" w:rsidR="50B2AEC6" w:rsidRDefault="50B2AEC6" w:rsidP="077E2BDF">
            <w:pPr>
              <w:spacing w:line="259" w:lineRule="auto"/>
              <w:rPr>
                <w:rFonts w:ascii="Calibri" w:eastAsia="Calibri" w:hAnsi="Calibri" w:cs="Calibri"/>
              </w:rPr>
            </w:pPr>
            <w:r>
              <w:rPr>
                <w:rFonts w:ascii="Calibri" w:hAnsi="Calibri"/>
                <w:color w:val="444444"/>
              </w:rPr>
              <w:t xml:space="preserve">Swyddog Datblygu, Partneriaeth Rheilffordd y </w:t>
            </w:r>
            <w:proofErr w:type="spellStart"/>
            <w:r>
              <w:rPr>
                <w:rFonts w:ascii="Calibri" w:hAnsi="Calibri"/>
                <w:color w:val="444444"/>
              </w:rPr>
              <w:t>Cambrian</w:t>
            </w:r>
            <w:proofErr w:type="spellEnd"/>
          </w:p>
          <w:p w14:paraId="321CAB39" w14:textId="56FB8598" w:rsidR="077E2BDF" w:rsidRDefault="077E2BDF" w:rsidP="077E2BDF">
            <w:pPr>
              <w:rPr>
                <w:rFonts w:ascii="Calibri" w:eastAsia="Calibri" w:hAnsi="Calibri" w:cs="Calibri"/>
                <w:color w:val="000000" w:themeColor="text1"/>
              </w:rPr>
            </w:pPr>
          </w:p>
        </w:tc>
      </w:tr>
      <w:tr w:rsidR="077E2BDF" w14:paraId="68B7D75D" w14:textId="77777777" w:rsidTr="4B859369">
        <w:trPr>
          <w:trHeight w:val="585"/>
        </w:trPr>
        <w:tc>
          <w:tcPr>
            <w:tcW w:w="3495" w:type="dxa"/>
          </w:tcPr>
          <w:p w14:paraId="2270B052" w14:textId="36F58224" w:rsidR="077E2BDF" w:rsidRDefault="077E2BDF">
            <w:r>
              <w:rPr>
                <w:rFonts w:ascii="Calibri" w:hAnsi="Calibri"/>
                <w:color w:val="000000" w:themeColor="text1"/>
              </w:rPr>
              <w:t>Andrew Saunders</w:t>
            </w:r>
          </w:p>
        </w:tc>
        <w:tc>
          <w:tcPr>
            <w:tcW w:w="6045" w:type="dxa"/>
          </w:tcPr>
          <w:p w14:paraId="0671499A" w14:textId="7CEAADE1" w:rsidR="233157A6" w:rsidRDefault="233157A6" w:rsidP="077E2BDF">
            <w:pPr>
              <w:spacing w:line="259" w:lineRule="auto"/>
            </w:pPr>
            <w:r>
              <w:rPr>
                <w:rFonts w:ascii="Calibri" w:hAnsi="Calibri"/>
                <w:color w:val="000000" w:themeColor="text1"/>
              </w:rPr>
              <w:t xml:space="preserve">Rheolwr Strategaeth Mynediad Wynebol, Maes Awyr Manceinion  </w:t>
            </w:r>
            <w:r>
              <w:rPr>
                <w:rFonts w:ascii="Calibri" w:hAnsi="Calibri"/>
              </w:rPr>
              <w:t xml:space="preserve"> </w:t>
            </w:r>
          </w:p>
          <w:p w14:paraId="3F248C19" w14:textId="635260F5" w:rsidR="077E2BDF" w:rsidRDefault="077E2BDF" w:rsidP="077E2BDF">
            <w:pPr>
              <w:rPr>
                <w:rFonts w:ascii="Calibri" w:eastAsia="Calibri" w:hAnsi="Calibri" w:cs="Calibri"/>
                <w:color w:val="000000" w:themeColor="text1"/>
              </w:rPr>
            </w:pPr>
          </w:p>
        </w:tc>
      </w:tr>
      <w:tr w:rsidR="077E2BDF" w14:paraId="3E8F80AD" w14:textId="77777777" w:rsidTr="4B859369">
        <w:trPr>
          <w:trHeight w:val="585"/>
        </w:trPr>
        <w:tc>
          <w:tcPr>
            <w:tcW w:w="3495" w:type="dxa"/>
          </w:tcPr>
          <w:p w14:paraId="4B7C6617" w14:textId="339AC50C" w:rsidR="077E2BDF" w:rsidRDefault="077E2BDF" w:rsidP="4B859369">
            <w:proofErr w:type="spellStart"/>
            <w:r>
              <w:rPr>
                <w:rFonts w:ascii="Calibri" w:hAnsi="Calibri"/>
                <w:color w:val="000000" w:themeColor="text1"/>
              </w:rPr>
              <w:t>Gerard</w:t>
            </w:r>
            <w:proofErr w:type="spellEnd"/>
            <w:r>
              <w:rPr>
                <w:rFonts w:ascii="Calibri" w:hAnsi="Calibri"/>
                <w:color w:val="000000" w:themeColor="text1"/>
              </w:rPr>
              <w:t xml:space="preserve"> </w:t>
            </w:r>
            <w:proofErr w:type="spellStart"/>
            <w:r>
              <w:rPr>
                <w:rFonts w:ascii="Calibri" w:hAnsi="Calibri"/>
                <w:color w:val="000000" w:themeColor="text1"/>
              </w:rPr>
              <w:t>Rhodes</w:t>
            </w:r>
            <w:proofErr w:type="spellEnd"/>
            <w:r>
              <w:rPr>
                <w:rFonts w:ascii="Calibri" w:hAnsi="Calibri"/>
                <w:color w:val="000000" w:themeColor="text1"/>
              </w:rPr>
              <w:t xml:space="preserve"> </w:t>
            </w:r>
          </w:p>
        </w:tc>
        <w:tc>
          <w:tcPr>
            <w:tcW w:w="6045" w:type="dxa"/>
          </w:tcPr>
          <w:p w14:paraId="6B68AD12" w14:textId="631A77FD" w:rsidR="077E2BDF" w:rsidRDefault="077E2BDF" w:rsidP="4B859369">
            <w:pPr>
              <w:rPr>
                <w:rFonts w:ascii="Calibri" w:eastAsia="Calibri" w:hAnsi="Calibri" w:cs="Calibri"/>
              </w:rPr>
            </w:pPr>
            <w:r>
              <w:rPr>
                <w:rFonts w:ascii="Calibri" w:hAnsi="Calibri"/>
                <w:color w:val="444444"/>
              </w:rPr>
              <w:t>Cyngor Caer a Gorllewin Swydd Gaer</w:t>
            </w:r>
          </w:p>
        </w:tc>
      </w:tr>
      <w:tr w:rsidR="077E2BDF" w14:paraId="42AEC4F9" w14:textId="77777777" w:rsidTr="4B859369">
        <w:trPr>
          <w:trHeight w:val="585"/>
        </w:trPr>
        <w:tc>
          <w:tcPr>
            <w:tcW w:w="3495" w:type="dxa"/>
          </w:tcPr>
          <w:p w14:paraId="080F80A1" w14:textId="4298C889" w:rsidR="077E2BDF" w:rsidRDefault="077E2BDF">
            <w:r>
              <w:rPr>
                <w:rFonts w:ascii="Calibri" w:hAnsi="Calibri"/>
                <w:color w:val="000000" w:themeColor="text1"/>
              </w:rPr>
              <w:t>Nick Smith</w:t>
            </w:r>
          </w:p>
        </w:tc>
        <w:tc>
          <w:tcPr>
            <w:tcW w:w="6045" w:type="dxa"/>
          </w:tcPr>
          <w:p w14:paraId="3397C7C6" w14:textId="0467422C" w:rsidR="077E2BDF" w:rsidRDefault="077E2BDF" w:rsidP="4B859369">
            <w:pPr>
              <w:rPr>
                <w:rFonts w:ascii="Calibri" w:eastAsia="Calibri" w:hAnsi="Calibri" w:cs="Calibri"/>
              </w:rPr>
            </w:pPr>
            <w:r>
              <w:rPr>
                <w:rFonts w:ascii="Calibri" w:hAnsi="Calibri"/>
                <w:color w:val="444444"/>
              </w:rPr>
              <w:t xml:space="preserve">Uwch Reolwr Twf Rhanbarthol, Avanti </w:t>
            </w:r>
          </w:p>
        </w:tc>
      </w:tr>
      <w:tr w:rsidR="077E2BDF" w14:paraId="4623CF74" w14:textId="77777777" w:rsidTr="4B859369">
        <w:trPr>
          <w:trHeight w:val="585"/>
        </w:trPr>
        <w:tc>
          <w:tcPr>
            <w:tcW w:w="3495" w:type="dxa"/>
          </w:tcPr>
          <w:p w14:paraId="2033E1E2" w14:textId="1B8FF782" w:rsidR="077E2BDF" w:rsidRDefault="077E2BDF">
            <w:r>
              <w:rPr>
                <w:rFonts w:ascii="Calibri" w:hAnsi="Calibri"/>
                <w:color w:val="000000" w:themeColor="text1"/>
              </w:rPr>
              <w:t xml:space="preserve">Joe </w:t>
            </w:r>
            <w:proofErr w:type="spellStart"/>
            <w:r>
              <w:rPr>
                <w:rFonts w:ascii="Calibri" w:hAnsi="Calibri"/>
                <w:color w:val="000000" w:themeColor="text1"/>
              </w:rPr>
              <w:t>Bickerton</w:t>
            </w:r>
            <w:proofErr w:type="spellEnd"/>
          </w:p>
        </w:tc>
        <w:tc>
          <w:tcPr>
            <w:tcW w:w="6045" w:type="dxa"/>
          </w:tcPr>
          <w:p w14:paraId="6F49A631" w14:textId="1A5DF430" w:rsidR="077E2BDF" w:rsidRDefault="077E2BDF" w:rsidP="4B859369">
            <w:pPr>
              <w:rPr>
                <w:rFonts w:ascii="Calibri" w:eastAsia="Calibri" w:hAnsi="Calibri" w:cs="Calibri"/>
              </w:rPr>
            </w:pPr>
            <w:r>
              <w:rPr>
                <w:rFonts w:ascii="Calibri" w:hAnsi="Calibri"/>
                <w:color w:val="444444"/>
              </w:rPr>
              <w:t xml:space="preserve">Rheolwr Cyrchfannau, Cyngor Wrecsam </w:t>
            </w:r>
          </w:p>
        </w:tc>
      </w:tr>
    </w:tbl>
    <w:p w14:paraId="2A8EF850" w14:textId="254FC6C0" w:rsidR="2DC93D55" w:rsidRDefault="2DC93D55" w:rsidP="077E2BDF">
      <w:pPr>
        <w:rPr>
          <w:rFonts w:eastAsiaTheme="minorEastAsia"/>
        </w:rPr>
      </w:pPr>
    </w:p>
    <w:p w14:paraId="321A8304" w14:textId="19885D63" w:rsidR="2DC93D55" w:rsidRDefault="2DC93D55" w:rsidP="731F8835">
      <w:pPr>
        <w:rPr>
          <w:rFonts w:eastAsiaTheme="minorEastAsia"/>
          <w:b/>
          <w:bCs/>
          <w:color w:val="FF0000"/>
        </w:rPr>
      </w:pPr>
    </w:p>
    <w:p w14:paraId="06E9226E" w14:textId="4269F442" w:rsidR="002C23A2" w:rsidRPr="00A71994" w:rsidRDefault="002C23A2" w:rsidP="731F8835">
      <w:pPr>
        <w:rPr>
          <w:rFonts w:eastAsiaTheme="minorEastAsia"/>
          <w:color w:val="000000" w:themeColor="text1"/>
        </w:rPr>
      </w:pPr>
    </w:p>
    <w:p w14:paraId="40369155" w14:textId="6012ED16" w:rsidR="00EC6CC3" w:rsidRPr="00A71994" w:rsidRDefault="00EC6CC3" w:rsidP="731F8835">
      <w:pPr>
        <w:rPr>
          <w:rFonts w:eastAsiaTheme="minorEastAsia"/>
          <w:b/>
          <w:bCs/>
          <w:color w:val="FF0000"/>
        </w:rPr>
      </w:pPr>
      <w:r>
        <w:rPr>
          <w:b/>
          <w:color w:val="FF0000"/>
        </w:rPr>
        <w:t xml:space="preserve">Trafnidiaeth Cymru </w:t>
      </w:r>
    </w:p>
    <w:tbl>
      <w:tblPr>
        <w:tblStyle w:val="GridTabl"/>
        <w:tblW w:w="9493" w:type="dxa"/>
        <w:tblLook w:val="04A0" w:firstRow="1" w:lastRow="0" w:firstColumn="1" w:lastColumn="0" w:noHBand="0" w:noVBand="1"/>
      </w:tblPr>
      <w:tblGrid>
        <w:gridCol w:w="3555"/>
        <w:gridCol w:w="5938"/>
      </w:tblGrid>
      <w:tr w:rsidR="006E14AF" w:rsidRPr="006E14AF" w14:paraId="0A89CE3D" w14:textId="74BE1FD0" w:rsidTr="4B859369">
        <w:trPr>
          <w:trHeight w:val="525"/>
        </w:trPr>
        <w:tc>
          <w:tcPr>
            <w:tcW w:w="3555" w:type="dxa"/>
            <w:noWrap/>
          </w:tcPr>
          <w:p w14:paraId="525EC5A2" w14:textId="2860EAE2" w:rsidR="2DC93D55" w:rsidRDefault="008E3EBC" w:rsidP="2DD183AF">
            <w:pPr>
              <w:rPr>
                <w:rFonts w:eastAsiaTheme="minorEastAsia"/>
                <w:color w:val="000000" w:themeColor="text1"/>
              </w:rPr>
            </w:pPr>
            <w:r>
              <w:rPr>
                <w:color w:val="000000" w:themeColor="text1"/>
              </w:rPr>
              <w:t>Gail Jones (Cadeirydd)</w:t>
            </w:r>
          </w:p>
        </w:tc>
        <w:tc>
          <w:tcPr>
            <w:tcW w:w="5938" w:type="dxa"/>
          </w:tcPr>
          <w:p w14:paraId="3CD75C7C" w14:textId="08227F8F" w:rsidR="006E14AF" w:rsidRPr="006E14AF" w:rsidRDefault="008E3EBC" w:rsidP="4B859369">
            <w:pPr>
              <w:rPr>
                <w:rFonts w:eastAsiaTheme="minorEastAsia"/>
                <w:color w:val="000000" w:themeColor="text1"/>
              </w:rPr>
            </w:pPr>
            <w:r>
              <w:t>Rheolwr Rhanddeiliaid – Gogledd a Chanolbarth Cymru</w:t>
            </w:r>
          </w:p>
        </w:tc>
      </w:tr>
      <w:tr w:rsidR="006E14AF" w:rsidRPr="006E14AF" w14:paraId="64AEBEBD" w14:textId="1A017DD9" w:rsidTr="4B859369">
        <w:trPr>
          <w:trHeight w:val="525"/>
        </w:trPr>
        <w:tc>
          <w:tcPr>
            <w:tcW w:w="3555" w:type="dxa"/>
            <w:noWrap/>
            <w:hideMark/>
          </w:tcPr>
          <w:p w14:paraId="559FBC16" w14:textId="10166DF2" w:rsidR="731F8835" w:rsidRDefault="55E0B961" w:rsidP="2DD183AF">
            <w:pPr>
              <w:rPr>
                <w:rFonts w:eastAsiaTheme="minorEastAsia"/>
                <w:color w:val="000000" w:themeColor="text1"/>
              </w:rPr>
            </w:pPr>
            <w:r>
              <w:rPr>
                <w:color w:val="000000" w:themeColor="text1"/>
              </w:rPr>
              <w:t>Elise Jackson</w:t>
            </w:r>
          </w:p>
        </w:tc>
        <w:tc>
          <w:tcPr>
            <w:tcW w:w="5938" w:type="dxa"/>
          </w:tcPr>
          <w:p w14:paraId="1AD957C6" w14:textId="09F2281A" w:rsidR="731F8835" w:rsidRDefault="55E0B961" w:rsidP="4B859369">
            <w:pPr>
              <w:rPr>
                <w:rFonts w:eastAsiaTheme="minorEastAsia"/>
                <w:color w:val="000000" w:themeColor="text1"/>
              </w:rPr>
            </w:pPr>
            <w:r>
              <w:rPr>
                <w:color w:val="000000" w:themeColor="text1"/>
              </w:rPr>
              <w:t xml:space="preserve">Swyddog Ymgysylltu â’r Gymuned (Gogledd a Chanolbarth Cymru) </w:t>
            </w:r>
          </w:p>
        </w:tc>
      </w:tr>
      <w:tr w:rsidR="006E14AF" w:rsidRPr="006E14AF" w14:paraId="6B015D09" w14:textId="08EEAE8E" w:rsidTr="4B859369">
        <w:trPr>
          <w:trHeight w:val="525"/>
        </w:trPr>
        <w:tc>
          <w:tcPr>
            <w:tcW w:w="3555" w:type="dxa"/>
            <w:noWrap/>
          </w:tcPr>
          <w:p w14:paraId="318617FE" w14:textId="15609441" w:rsidR="2DC93D55" w:rsidRDefault="008E3EBC" w:rsidP="2DD183AF">
            <w:pPr>
              <w:rPr>
                <w:rFonts w:eastAsiaTheme="minorEastAsia"/>
                <w:color w:val="000000" w:themeColor="text1"/>
              </w:rPr>
            </w:pPr>
            <w:r>
              <w:rPr>
                <w:color w:val="000000" w:themeColor="text1"/>
              </w:rPr>
              <w:t xml:space="preserve">Rebecca Wilson </w:t>
            </w:r>
          </w:p>
        </w:tc>
        <w:tc>
          <w:tcPr>
            <w:tcW w:w="5938" w:type="dxa"/>
          </w:tcPr>
          <w:p w14:paraId="47AB33AF" w14:textId="57709BBF" w:rsidR="006E14AF" w:rsidRPr="006E14AF" w:rsidRDefault="008E3EBC" w:rsidP="2DD183AF">
            <w:pPr>
              <w:rPr>
                <w:rFonts w:eastAsiaTheme="minorEastAsia"/>
                <w:color w:val="000000"/>
              </w:rPr>
            </w:pPr>
            <w:r>
              <w:rPr>
                <w:color w:val="000000"/>
              </w:rPr>
              <w:t xml:space="preserve">Rheolwr Marchnata Cwsmeriaid </w:t>
            </w:r>
          </w:p>
        </w:tc>
      </w:tr>
      <w:tr w:rsidR="006E14AF" w:rsidRPr="006E14AF" w14:paraId="138EBFC9" w14:textId="6D90183A" w:rsidTr="4B859369">
        <w:trPr>
          <w:trHeight w:val="525"/>
        </w:trPr>
        <w:tc>
          <w:tcPr>
            <w:tcW w:w="3555" w:type="dxa"/>
            <w:noWrap/>
          </w:tcPr>
          <w:p w14:paraId="3BE5D605" w14:textId="336DDC69" w:rsidR="2DC93D55" w:rsidRDefault="2DC93D55" w:rsidP="2DD183AF">
            <w:r>
              <w:rPr>
                <w:rFonts w:ascii="Calibri" w:hAnsi="Calibri"/>
                <w:color w:val="000000" w:themeColor="text1"/>
              </w:rPr>
              <w:t>Laura Kendrick</w:t>
            </w:r>
          </w:p>
          <w:p w14:paraId="49AA99C1" w14:textId="66CFD7C1" w:rsidR="2DC93D55" w:rsidRDefault="2DC93D55" w:rsidP="077E2BDF">
            <w:pPr>
              <w:rPr>
                <w:rFonts w:eastAsiaTheme="minorEastAsia"/>
                <w:color w:val="000000" w:themeColor="text1"/>
              </w:rPr>
            </w:pPr>
          </w:p>
        </w:tc>
        <w:tc>
          <w:tcPr>
            <w:tcW w:w="5938" w:type="dxa"/>
          </w:tcPr>
          <w:p w14:paraId="4BFE61C8" w14:textId="3E516DF9" w:rsidR="006E14AF" w:rsidRPr="006E14AF" w:rsidRDefault="006E14AF" w:rsidP="4B859369">
            <w:pPr>
              <w:rPr>
                <w:rFonts w:eastAsiaTheme="minorEastAsia"/>
                <w:color w:val="000000"/>
              </w:rPr>
            </w:pPr>
            <w:r>
              <w:rPr>
                <w:color w:val="000000" w:themeColor="text1"/>
              </w:rPr>
              <w:t xml:space="preserve">Partner Busnes Cyfathrebu, Gogledd Cymru </w:t>
            </w:r>
          </w:p>
        </w:tc>
      </w:tr>
    </w:tbl>
    <w:p w14:paraId="2146A1CF" w14:textId="78BFA3D8" w:rsidR="2DC93D55" w:rsidRDefault="2DC93D55" w:rsidP="2DD183AF">
      <w:pPr>
        <w:jc w:val="both"/>
        <w:rPr>
          <w:rFonts w:eastAsiaTheme="minorEastAsia"/>
        </w:rPr>
      </w:pPr>
    </w:p>
    <w:p w14:paraId="38ED8E54" w14:textId="77777777" w:rsidR="008C0E2C" w:rsidRPr="00A71994" w:rsidRDefault="008C0E2C" w:rsidP="2DD183AF">
      <w:pPr>
        <w:jc w:val="both"/>
        <w:rPr>
          <w:rFonts w:eastAsiaTheme="minorEastAsia"/>
        </w:rPr>
      </w:pPr>
    </w:p>
    <w:p w14:paraId="3D5124AE" w14:textId="3333BB6A" w:rsidR="00D46547" w:rsidRPr="00A71994" w:rsidRDefault="493F6D3D" w:rsidP="2DD183AF">
      <w:pPr>
        <w:pBdr>
          <w:bottom w:val="single" w:sz="12" w:space="1" w:color="000000"/>
        </w:pBdr>
        <w:spacing w:line="276" w:lineRule="auto"/>
        <w:jc w:val="both"/>
        <w:rPr>
          <w:rFonts w:eastAsiaTheme="minorEastAsia"/>
          <w:i/>
          <w:iCs/>
          <w:color w:val="000000" w:themeColor="text1"/>
        </w:rPr>
      </w:pPr>
      <w:r>
        <w:rPr>
          <w:i/>
          <w:color w:val="000000" w:themeColor="text1"/>
        </w:rPr>
        <w:t xml:space="preserve">                                                                               </w:t>
      </w:r>
    </w:p>
    <w:p w14:paraId="5D07B5F4" w14:textId="77777777" w:rsidR="00D55026" w:rsidRDefault="003639CE" w:rsidP="2DD183AF">
      <w:pPr>
        <w:spacing w:line="276" w:lineRule="auto"/>
        <w:jc w:val="both"/>
        <w:rPr>
          <w:rFonts w:eastAsiaTheme="minorEastAsia"/>
          <w:b/>
          <w:bCs/>
          <w:color w:val="FF0000"/>
        </w:rPr>
      </w:pPr>
      <w:r>
        <w:rPr>
          <w:b/>
          <w:color w:val="FF0000"/>
        </w:rPr>
        <w:t xml:space="preserve">Agenda </w:t>
      </w:r>
    </w:p>
    <w:p w14:paraId="7639F1CA" w14:textId="127CFFEA" w:rsidR="003266C4" w:rsidRPr="003266C4" w:rsidRDefault="003266C4" w:rsidP="2DD183AF">
      <w:pPr>
        <w:pStyle w:val="ParagraffRhestr"/>
        <w:numPr>
          <w:ilvl w:val="0"/>
          <w:numId w:val="27"/>
        </w:numPr>
        <w:spacing w:line="276" w:lineRule="auto"/>
        <w:jc w:val="both"/>
        <w:rPr>
          <w:rFonts w:asciiTheme="minorHAnsi" w:hAnsiTheme="minorHAnsi" w:cstheme="minorBidi"/>
          <w:b/>
          <w:bCs/>
          <w:color w:val="FF0000"/>
        </w:rPr>
      </w:pPr>
      <w:r>
        <w:rPr>
          <w:rFonts w:asciiTheme="minorHAnsi" w:hAnsiTheme="minorHAnsi"/>
          <w:b/>
          <w:color w:val="FF0000"/>
        </w:rPr>
        <w:t xml:space="preserve">Cyflwyniadau </w:t>
      </w:r>
    </w:p>
    <w:p w14:paraId="28933AF9" w14:textId="35BD767B" w:rsidR="000F16C5" w:rsidRPr="00D55026" w:rsidRDefault="008E3EBC" w:rsidP="2DD183AF">
      <w:pPr>
        <w:pStyle w:val="ParagraffRhestr"/>
        <w:spacing w:line="276" w:lineRule="auto"/>
        <w:jc w:val="both"/>
        <w:rPr>
          <w:rFonts w:asciiTheme="minorHAnsi" w:hAnsiTheme="minorHAnsi" w:cstheme="minorBidi"/>
          <w:b/>
          <w:bCs/>
          <w:color w:val="FF0000"/>
        </w:rPr>
      </w:pPr>
      <w:r>
        <w:rPr>
          <w:rFonts w:asciiTheme="minorHAnsi" w:hAnsiTheme="minorHAnsi"/>
          <w:b/>
          <w:color w:val="FF0000"/>
        </w:rPr>
        <w:t>Gail Jones, Rheolwr Rhanddeiliaid Gogledd Cymru (Cadeirydd), Trafnidiaeth Cymru</w:t>
      </w:r>
    </w:p>
    <w:p w14:paraId="29FBB06C" w14:textId="01D12541" w:rsidR="000F16C5" w:rsidRDefault="008E3EBC" w:rsidP="2DD183AF">
      <w:pPr>
        <w:pStyle w:val="04textindentedfirstpara"/>
        <w:tabs>
          <w:tab w:val="clear" w:pos="1454"/>
          <w:tab w:val="right" w:pos="1161"/>
        </w:tabs>
        <w:spacing w:before="120" w:after="120"/>
        <w:ind w:left="0" w:firstLine="0"/>
        <w:jc w:val="both"/>
        <w:rPr>
          <w:rFonts w:asciiTheme="minorHAnsi" w:hAnsiTheme="minorHAnsi"/>
          <w:sz w:val="22"/>
          <w:szCs w:val="22"/>
        </w:rPr>
      </w:pPr>
      <w:r>
        <w:rPr>
          <w:rFonts w:asciiTheme="minorHAnsi" w:hAnsiTheme="minorHAnsi"/>
          <w:sz w:val="22"/>
        </w:rPr>
        <w:t xml:space="preserve">Croesawodd Gail Jones bawb i’r fforwm a dywedodd wrth aelodau’r fforwm fod y cyfarfod yn cael ei recordio. </w:t>
      </w:r>
    </w:p>
    <w:p w14:paraId="4F8EE948" w14:textId="5D2964CC" w:rsidR="008E3EBC" w:rsidRDefault="008E3EBC" w:rsidP="2DD183AF">
      <w:pPr>
        <w:pStyle w:val="04textindentedfirstpara"/>
        <w:tabs>
          <w:tab w:val="clear" w:pos="1454"/>
          <w:tab w:val="right" w:pos="1161"/>
        </w:tabs>
        <w:spacing w:before="120" w:after="120"/>
        <w:ind w:left="0" w:firstLine="0"/>
        <w:jc w:val="both"/>
        <w:rPr>
          <w:rFonts w:asciiTheme="minorHAnsi" w:hAnsiTheme="minorHAnsi"/>
          <w:sz w:val="22"/>
          <w:szCs w:val="22"/>
        </w:rPr>
      </w:pPr>
      <w:r>
        <w:rPr>
          <w:rFonts w:asciiTheme="minorHAnsi" w:hAnsiTheme="minorHAnsi"/>
          <w:sz w:val="22"/>
        </w:rPr>
        <w:t xml:space="preserve">Rhoddodd Gail yr wybodaeth ddiweddaraf am gau Traphont y </w:t>
      </w:r>
      <w:proofErr w:type="spellStart"/>
      <w:r>
        <w:rPr>
          <w:rFonts w:asciiTheme="minorHAnsi" w:hAnsiTheme="minorHAnsi"/>
          <w:sz w:val="22"/>
        </w:rPr>
        <w:t>Bermo</w:t>
      </w:r>
      <w:proofErr w:type="spellEnd"/>
      <w:r>
        <w:rPr>
          <w:rFonts w:asciiTheme="minorHAnsi" w:hAnsiTheme="minorHAnsi"/>
          <w:sz w:val="22"/>
        </w:rPr>
        <w:t xml:space="preserve">, pan gaiff y dyddiad ei gadarnhau, mae </w:t>
      </w:r>
      <w:proofErr w:type="spellStart"/>
      <w:r>
        <w:rPr>
          <w:rFonts w:asciiTheme="minorHAnsi" w:hAnsiTheme="minorHAnsi"/>
          <w:sz w:val="22"/>
        </w:rPr>
        <w:t>Network</w:t>
      </w:r>
      <w:proofErr w:type="spellEnd"/>
      <w:r>
        <w:rPr>
          <w:rFonts w:asciiTheme="minorHAnsi" w:hAnsiTheme="minorHAnsi"/>
          <w:sz w:val="22"/>
        </w:rPr>
        <w:t xml:space="preserve"> </w:t>
      </w:r>
      <w:proofErr w:type="spellStart"/>
      <w:r>
        <w:rPr>
          <w:rFonts w:asciiTheme="minorHAnsi" w:hAnsiTheme="minorHAnsi"/>
          <w:sz w:val="22"/>
        </w:rPr>
        <w:t>Rail</w:t>
      </w:r>
      <w:proofErr w:type="spellEnd"/>
      <w:r>
        <w:rPr>
          <w:rFonts w:asciiTheme="minorHAnsi" w:hAnsiTheme="minorHAnsi"/>
          <w:sz w:val="22"/>
        </w:rPr>
        <w:t xml:space="preserve"> yn bwriadu cyhoeddi datganiad i’r wasg yn ystod yr wythnosau nesaf. Pan fydd gennym unrhyw wybodaeth, byddwn yn ei rhannu â’n rhanddeiliaid, mae’n ymddangos y bydd y cau’n digwydd yn wythnos gyntaf mis Medi tan ddiwedd mis Tachwedd, ond nid yw hyn wedi cael ei gadarnhau. </w:t>
      </w:r>
    </w:p>
    <w:p w14:paraId="055CFDF3" w14:textId="0CDF380F" w:rsidR="00363A37" w:rsidRDefault="008E3EBC" w:rsidP="2DD183AF">
      <w:pPr>
        <w:pStyle w:val="04textindentedfirstpara"/>
        <w:tabs>
          <w:tab w:val="clear" w:pos="1454"/>
          <w:tab w:val="right" w:pos="1161"/>
        </w:tabs>
        <w:spacing w:before="120" w:after="120"/>
        <w:ind w:left="0" w:firstLine="0"/>
        <w:jc w:val="both"/>
        <w:rPr>
          <w:rFonts w:asciiTheme="minorHAnsi" w:hAnsiTheme="minorHAnsi"/>
          <w:sz w:val="22"/>
          <w:szCs w:val="22"/>
        </w:rPr>
      </w:pPr>
      <w:r>
        <w:rPr>
          <w:rFonts w:asciiTheme="minorHAnsi" w:hAnsiTheme="minorHAnsi"/>
          <w:sz w:val="22"/>
        </w:rPr>
        <w:t xml:space="preserve">Yn y fforwm diwethaf, buom yn ymgysylltu ar ymgynghoriadau gwella ar Orsafoedd Bangor a </w:t>
      </w:r>
      <w:proofErr w:type="spellStart"/>
      <w:r>
        <w:rPr>
          <w:rFonts w:asciiTheme="minorHAnsi" w:hAnsiTheme="minorHAnsi"/>
          <w:sz w:val="22"/>
        </w:rPr>
        <w:t>Chaergybi</w:t>
      </w:r>
      <w:proofErr w:type="spellEnd"/>
      <w:r>
        <w:rPr>
          <w:rFonts w:asciiTheme="minorHAnsi" w:hAnsiTheme="minorHAnsi"/>
          <w:sz w:val="22"/>
        </w:rPr>
        <w:t xml:space="preserve">. Mae’r holl adborth a’r data a gawsom fel rhan o’r ymgynghoriad hwnnw wedi cael eu casglu erbyn hyn. Byddwn yn rhoi’r canlyniadau ar-lein yn ystod yr wythnosau nesaf. Eto pan fydd yr wybodaeth hon ar gael, byddwn yn ei rhannu ag aelodau’r fforwm. </w:t>
      </w:r>
    </w:p>
    <w:p w14:paraId="654ED4F7" w14:textId="28254CDF" w:rsidR="00363A37" w:rsidRDefault="00363A37" w:rsidP="2DD183AF">
      <w:pPr>
        <w:pStyle w:val="04textindentedfirstpara"/>
        <w:tabs>
          <w:tab w:val="clear" w:pos="1454"/>
          <w:tab w:val="right" w:pos="1161"/>
        </w:tabs>
        <w:spacing w:before="120" w:after="120"/>
        <w:ind w:left="0" w:firstLine="0"/>
        <w:jc w:val="both"/>
        <w:rPr>
          <w:rFonts w:asciiTheme="minorHAnsi" w:hAnsiTheme="minorHAnsi"/>
          <w:sz w:val="22"/>
          <w:szCs w:val="22"/>
        </w:rPr>
      </w:pPr>
      <w:r>
        <w:rPr>
          <w:rFonts w:asciiTheme="minorHAnsi" w:hAnsiTheme="minorHAnsi"/>
          <w:sz w:val="22"/>
        </w:rPr>
        <w:t xml:space="preserve">Diweddariadau ar welliannau i Orsafoedd y Fflint a Chaer, mae </w:t>
      </w:r>
      <w:proofErr w:type="spellStart"/>
      <w:r>
        <w:rPr>
          <w:rFonts w:asciiTheme="minorHAnsi" w:hAnsiTheme="minorHAnsi"/>
          <w:sz w:val="22"/>
        </w:rPr>
        <w:t>TrC</w:t>
      </w:r>
      <w:proofErr w:type="spellEnd"/>
      <w:r>
        <w:rPr>
          <w:rFonts w:asciiTheme="minorHAnsi" w:hAnsiTheme="minorHAnsi"/>
          <w:sz w:val="22"/>
        </w:rPr>
        <w:t xml:space="preserve"> yn bwrw ymlaen â thendrau ar gyfer y ddwy, ac rydym yn gobeithio y byddwn yn gallu rhoi’r wybodaeth ddiweddaraf am raglenni contract yn ystod yr wythnosau nesaf. Mae dyluniadau wedi cael eu cyflwyno ac yn aros i </w:t>
      </w:r>
      <w:proofErr w:type="spellStart"/>
      <w:r>
        <w:rPr>
          <w:rFonts w:asciiTheme="minorHAnsi" w:hAnsiTheme="minorHAnsi"/>
          <w:sz w:val="22"/>
        </w:rPr>
        <w:t>Network</w:t>
      </w:r>
      <w:proofErr w:type="spellEnd"/>
      <w:r>
        <w:rPr>
          <w:rFonts w:asciiTheme="minorHAnsi" w:hAnsiTheme="minorHAnsi"/>
          <w:sz w:val="22"/>
        </w:rPr>
        <w:t xml:space="preserve"> </w:t>
      </w:r>
      <w:proofErr w:type="spellStart"/>
      <w:r>
        <w:rPr>
          <w:rFonts w:asciiTheme="minorHAnsi" w:hAnsiTheme="minorHAnsi"/>
          <w:sz w:val="22"/>
        </w:rPr>
        <w:t>Rail</w:t>
      </w:r>
      <w:proofErr w:type="spellEnd"/>
      <w:r>
        <w:rPr>
          <w:rFonts w:asciiTheme="minorHAnsi" w:hAnsiTheme="minorHAnsi"/>
          <w:sz w:val="22"/>
        </w:rPr>
        <w:t xml:space="preserve"> ac Awdurdodau Lleol eu cymeradwyo. </w:t>
      </w:r>
    </w:p>
    <w:p w14:paraId="491D5012" w14:textId="31289258" w:rsidR="008E3EBC" w:rsidRPr="00A71994" w:rsidRDefault="00363A37" w:rsidP="4B859369">
      <w:pPr>
        <w:pStyle w:val="04textindentedfirstpara"/>
        <w:tabs>
          <w:tab w:val="clear" w:pos="1454"/>
          <w:tab w:val="right" w:pos="1161"/>
        </w:tabs>
        <w:spacing w:before="120" w:after="120"/>
        <w:ind w:left="0" w:firstLine="0"/>
        <w:jc w:val="both"/>
        <w:rPr>
          <w:rFonts w:asciiTheme="minorHAnsi" w:hAnsiTheme="minorHAnsi"/>
          <w:sz w:val="22"/>
          <w:szCs w:val="22"/>
        </w:rPr>
      </w:pPr>
      <w:r>
        <w:rPr>
          <w:rFonts w:asciiTheme="minorHAnsi" w:hAnsiTheme="minorHAnsi"/>
          <w:sz w:val="22"/>
        </w:rPr>
        <w:t xml:space="preserve">Efallai fod y rhai sy’n byw ger gorsafoedd Abergele, Deganwy, Penmaenmawr, </w:t>
      </w:r>
      <w:proofErr w:type="spellStart"/>
      <w:r>
        <w:rPr>
          <w:rFonts w:asciiTheme="minorHAnsi" w:hAnsiTheme="minorHAnsi"/>
          <w:sz w:val="22"/>
        </w:rPr>
        <w:t>Helsby</w:t>
      </w:r>
      <w:proofErr w:type="spellEnd"/>
      <w:r>
        <w:rPr>
          <w:rFonts w:asciiTheme="minorHAnsi" w:hAnsiTheme="minorHAnsi"/>
          <w:sz w:val="22"/>
        </w:rPr>
        <w:t xml:space="preserve"> neu Ogledd Llanrwst wedi sylwi ar rywfaint o waith yn y gorsafoedd hyn. Rydyn ni’n gosod ‘Twmpathau </w:t>
      </w:r>
      <w:proofErr w:type="spellStart"/>
      <w:r>
        <w:rPr>
          <w:rFonts w:asciiTheme="minorHAnsi" w:hAnsiTheme="minorHAnsi"/>
          <w:sz w:val="22"/>
        </w:rPr>
        <w:t>Harington</w:t>
      </w:r>
      <w:proofErr w:type="spellEnd"/>
      <w:r>
        <w:rPr>
          <w:rFonts w:asciiTheme="minorHAnsi" w:hAnsiTheme="minorHAnsi"/>
          <w:sz w:val="22"/>
        </w:rPr>
        <w:t xml:space="preserve">’, sy’n cynyddu uchder platfform y rheilffordd i’w gwneud yn gydnaws â’n trenau newydd. </w:t>
      </w:r>
    </w:p>
    <w:p w14:paraId="1FF68C2E" w14:textId="4B1EA728" w:rsidR="00AF34CA" w:rsidRDefault="00AF34CA" w:rsidP="2DD183AF">
      <w:pPr>
        <w:jc w:val="both"/>
        <w:rPr>
          <w:rFonts w:eastAsiaTheme="minorEastAsia"/>
        </w:rPr>
      </w:pPr>
    </w:p>
    <w:p w14:paraId="37753B5B" w14:textId="15CC8AE1" w:rsidR="00363A37" w:rsidRPr="00A71994" w:rsidRDefault="00363A37" w:rsidP="4B859369">
      <w:pPr>
        <w:jc w:val="both"/>
        <w:rPr>
          <w:rFonts w:eastAsiaTheme="minorEastAsia"/>
        </w:rPr>
      </w:pPr>
      <w:r>
        <w:t xml:space="preserve">Gofynnodd Gail a oedd unrhyw gwestiynau a gofynnodd Claire Williams o Bartneriaeth Rheilffordd y </w:t>
      </w:r>
      <w:proofErr w:type="spellStart"/>
      <w:r>
        <w:t>Cambrian</w:t>
      </w:r>
      <w:proofErr w:type="spellEnd"/>
      <w:r>
        <w:t xml:space="preserve"> am y lloches newydd yn y Trallwng, a gofynnodd a oes modd bwydo’n ôl y dylai unrhyw loches newydd fod â chasgen ddŵr yn sownd ynddi, er mwyn galluogi addasyddion yr orsaf i ddyfrhau planhigion. Yn hytrach na mynd drwy broses hir o gael caniatâd gan </w:t>
      </w:r>
      <w:proofErr w:type="spellStart"/>
      <w:r>
        <w:t>Network</w:t>
      </w:r>
      <w:proofErr w:type="spellEnd"/>
      <w:r>
        <w:t xml:space="preserve"> </w:t>
      </w:r>
      <w:proofErr w:type="spellStart"/>
      <w:r>
        <w:t>Rail</w:t>
      </w:r>
      <w:proofErr w:type="spellEnd"/>
      <w:r>
        <w:t xml:space="preserve">, byddai’n ddull synnwyr-cyffredin o weithredu yn y dyfodol. Dywedodd Gail y byddai’n bwydo hyn yn ôl. </w:t>
      </w:r>
    </w:p>
    <w:p w14:paraId="788A5183" w14:textId="77777777" w:rsidR="00E040FA" w:rsidRPr="00E040FA" w:rsidRDefault="00E040FA" w:rsidP="731F8835">
      <w:pPr>
        <w:pStyle w:val="ParagraffRhestr"/>
        <w:rPr>
          <w:rFonts w:asciiTheme="minorHAnsi" w:hAnsiTheme="minorHAnsi" w:cstheme="minorBidi"/>
          <w:b/>
          <w:bCs/>
          <w:color w:val="FF0000"/>
        </w:rPr>
      </w:pPr>
    </w:p>
    <w:p w14:paraId="0F26340F" w14:textId="0A5B3610" w:rsidR="008E3EBC" w:rsidRDefault="008E3EBC" w:rsidP="731F8835">
      <w:pPr>
        <w:pStyle w:val="ParagraffRhestr"/>
        <w:numPr>
          <w:ilvl w:val="0"/>
          <w:numId w:val="27"/>
        </w:numPr>
        <w:tabs>
          <w:tab w:val="right" w:pos="1161"/>
        </w:tabs>
        <w:spacing w:before="120" w:after="120"/>
        <w:jc w:val="both"/>
        <w:rPr>
          <w:rFonts w:asciiTheme="minorHAnsi" w:hAnsiTheme="minorHAnsi" w:cstheme="minorBidi"/>
          <w:b/>
          <w:bCs/>
          <w:color w:val="FF0000"/>
        </w:rPr>
      </w:pPr>
      <w:r>
        <w:rPr>
          <w:rFonts w:asciiTheme="minorHAnsi" w:hAnsiTheme="minorHAnsi"/>
          <w:b/>
          <w:color w:val="FF0000"/>
        </w:rPr>
        <w:t xml:space="preserve">Rebecca Wilson, Rheolwr Marchnata Cwsmeriaid </w:t>
      </w:r>
    </w:p>
    <w:p w14:paraId="6835B9FC" w14:textId="01A7643D" w:rsidR="008E3EBC" w:rsidRDefault="008E3EBC" w:rsidP="008E3EBC">
      <w:pPr>
        <w:tabs>
          <w:tab w:val="right" w:pos="1161"/>
        </w:tabs>
        <w:spacing w:before="120" w:after="120"/>
        <w:ind w:left="360"/>
        <w:jc w:val="both"/>
        <w:rPr>
          <w:b/>
          <w:bCs/>
          <w:color w:val="FF0000"/>
        </w:rPr>
      </w:pPr>
    </w:p>
    <w:p w14:paraId="0DBD3515" w14:textId="20D4A0C2" w:rsidR="008E3EBC" w:rsidRDefault="008E3EBC" w:rsidP="008E3EBC">
      <w:pPr>
        <w:tabs>
          <w:tab w:val="right" w:pos="1161"/>
        </w:tabs>
        <w:spacing w:before="120" w:after="120"/>
        <w:ind w:left="360"/>
        <w:jc w:val="both"/>
      </w:pPr>
      <w:r>
        <w:t xml:space="preserve">Cyflwynodd Rebecca ei hun ac eglurodd y byddai’n rhoi’r wybodaeth ddiweddaraf i aelodau’r fforwm am ein gwaith marchnata twristiaeth yn rhanbarth Gogledd Cymru. Roedd y cyflwyniad yn dangos sawl llun o weithgareddau marchnata amrywiol y mae’r tîm yn gweithio arnynt. </w:t>
      </w:r>
    </w:p>
    <w:p w14:paraId="2291D43B" w14:textId="6D892650" w:rsidR="00F239F1" w:rsidRDefault="00F239F1" w:rsidP="008E3EBC">
      <w:pPr>
        <w:tabs>
          <w:tab w:val="right" w:pos="1161"/>
        </w:tabs>
        <w:spacing w:before="120" w:after="120"/>
        <w:ind w:left="360"/>
        <w:jc w:val="both"/>
      </w:pPr>
      <w:r>
        <w:t>Cynhaliwyd yr ymgyrch ‘O’r Rheilffordd i’r Llwybr’ yn yr hydref y llynedd, gan annog pobl i ddefnyddio Llwybr Arfordir Cymru, annog pobl i fod yn fwy egnïol a theithio ar ein llwybrau sydd â mwy o olygfeydd i’w gweld. Bu’r ymgyrch yn llwyddiant mawr ac, yn ffodus, thema Croeso Cymru eleni yw ‘Blwyddyn y Llwybrau’. Felly, byddwn yn rhedeg ein hail swp o ymgyrchoedd rheilffordd i’r llwybr, a lansiwyd yr wythnos diwethaf. Mae Llwybr Arfordir Cymru hefyd yn bartneriaeth â llwybr cenedlaethol, Clawdd Offa sydd hefyd yn ymuno fel partneriaid. Bydd hyn yn digwydd drwy gydol mis Mawrth ac yn ystod y Pasg a byddwn yn gweld sut y bydd yn perfformio. Gwaith twristiaeth egnïol, harddwch naturiol mwy am wneud rhywbeth gwahanol, nid siopa ac ati, gan annog pobl i fod yn egnïol.</w:t>
      </w:r>
    </w:p>
    <w:p w14:paraId="0FBA1ECC" w14:textId="08ACE5C4" w:rsidR="00F239F1" w:rsidRDefault="00F239F1" w:rsidP="008E3EBC">
      <w:pPr>
        <w:tabs>
          <w:tab w:val="right" w:pos="1161"/>
        </w:tabs>
        <w:spacing w:before="120" w:after="120"/>
        <w:ind w:left="360"/>
        <w:jc w:val="both"/>
      </w:pPr>
      <w:r>
        <w:t xml:space="preserve">Mae partneriaeth adnabyddus Cadw a’r cynnig 241 wedi cael ei hymestyn. Byddwn yn gwthio hyn yn yr haf a gall pobl ddisgwyl gweld mwy o’r ymgyrch hon yn y cyfryngau bryd hynny. </w:t>
      </w:r>
    </w:p>
    <w:p w14:paraId="0C634882" w14:textId="734AF4E3" w:rsidR="00F239F1" w:rsidRDefault="00F239F1" w:rsidP="008E3EBC">
      <w:pPr>
        <w:tabs>
          <w:tab w:val="right" w:pos="1161"/>
        </w:tabs>
        <w:spacing w:before="120" w:after="120"/>
        <w:ind w:left="360"/>
        <w:jc w:val="both"/>
      </w:pPr>
      <w:r>
        <w:t xml:space="preserve">Dim ond yng Ngorsaf Casnewydd y mae’r ddelwedd ‘Gwlad </w:t>
      </w:r>
      <w:proofErr w:type="spellStart"/>
      <w:r>
        <w:t>Gwlad</w:t>
      </w:r>
      <w:proofErr w:type="spellEnd"/>
      <w:r>
        <w:t>’ ond mae’n rhoi syniad o rywfaint o’r gwaith Creu Lleoedd sydd wedi’i gynllunio yn ein gorsafoedd i’w gwneud yn fwy deniadol. Rydyn ni’n bwriadu diweddaru gorsafoedd sy’n edrych yn dreuliedig, diweddaru ystafelloedd aros, waliau gwag, mynedfeydd. Bydd delweddau mawr a hardd yn cael eu hychwanegu ar hyd y neges ‘</w:t>
      </w:r>
      <w:proofErr w:type="spellStart"/>
      <w:r>
        <w:t>Welcome</w:t>
      </w:r>
      <w:proofErr w:type="spellEnd"/>
      <w:r>
        <w:t xml:space="preserve"> to /Croeso I’. Bydd y delweddau o’r rheilffordd i’r llwybr yn cael eu defnyddio mewn ystafelloedd aros, mae Bae Colwyn a Llandudno ar y rhestr. Gallwn roi manylion os gofynnir i ni wneud hynny. </w:t>
      </w:r>
    </w:p>
    <w:p w14:paraId="715392D7" w14:textId="04C41541" w:rsidR="00F505B4" w:rsidRDefault="00F505B4" w:rsidP="008E3EBC">
      <w:pPr>
        <w:tabs>
          <w:tab w:val="right" w:pos="1161"/>
        </w:tabs>
        <w:spacing w:before="120" w:after="120"/>
        <w:ind w:left="360"/>
        <w:jc w:val="both"/>
      </w:pPr>
      <w:r>
        <w:t>Bydd ‘Plant yn Teithio am Ddim’ yn parhau, byddwn yn parhau i wthio hyn a diweddaru’r delweddau ac ati. Cynnig da iawn ar gyfer twristiaeth, yn enwedig mewn argyfwng costau byw. Gydag oedolyn sy’n talu am docyn, gall dau blentyn deithio am ddim, o dan 16 oed heb fod ar oriau brig ac o dan 11 oed unrhyw bryd.</w:t>
      </w:r>
    </w:p>
    <w:p w14:paraId="15520AD6" w14:textId="09C3BC76" w:rsidR="00F505B4" w:rsidRDefault="00F505B4" w:rsidP="00F505B4">
      <w:pPr>
        <w:tabs>
          <w:tab w:val="right" w:pos="1161"/>
        </w:tabs>
        <w:spacing w:before="120" w:after="120"/>
        <w:ind w:left="360"/>
        <w:jc w:val="both"/>
      </w:pPr>
      <w:r>
        <w:t xml:space="preserve">Mae’r llun terfynol ar y sleid yn dangos y gweithgaredd diweddaraf, sef ‘Profiad Drysau Llithro’, sef drws llithro 3x3 gyda sgrin enfawr a symudwyd i orsafoedd ar draws y rhwydwaith, ac sy’n agor ar hap i ddangos cyrchfan wahanol. Y syniad oedd annog ysbrydoliaeth ar gyfer cyrchfan. Agor y sgwrs a dweud, ‘nid mynd i Gaerdydd yn unig ydyn ni’. Ffordd o hyrwyddo’r holl gyrchfannau anhygoel eraill ar draws y rhwydwaith. Cawsom adborth gwych, pobl yn sylweddoli y gallent deithio i wahanol lefydd, yn enwedig yng Ngogledd Cymru. </w:t>
      </w:r>
    </w:p>
    <w:p w14:paraId="53488A34" w14:textId="4793C10B" w:rsidR="00985DE0" w:rsidRDefault="00985DE0" w:rsidP="00F505B4">
      <w:pPr>
        <w:tabs>
          <w:tab w:val="right" w:pos="1161"/>
        </w:tabs>
        <w:spacing w:before="120" w:after="120"/>
        <w:ind w:left="360"/>
        <w:jc w:val="both"/>
      </w:pPr>
      <w:r>
        <w:t xml:space="preserve">Ar ôl y trosolwg o’r cynlluniau marchnata twristiaeth, agorodd </w:t>
      </w:r>
      <w:proofErr w:type="spellStart"/>
      <w:r>
        <w:t>Rebecca’r</w:t>
      </w:r>
      <w:proofErr w:type="spellEnd"/>
      <w:r>
        <w:t xml:space="preserve"> cyfarfod ar gyfer cwestiynau. </w:t>
      </w:r>
    </w:p>
    <w:p w14:paraId="45EAF37B" w14:textId="1FF0FEDD" w:rsidR="009B63A3" w:rsidRDefault="009B63A3" w:rsidP="4B859369">
      <w:pPr>
        <w:tabs>
          <w:tab w:val="right" w:pos="1161"/>
        </w:tabs>
        <w:spacing w:before="120" w:after="120"/>
        <w:ind w:left="360"/>
        <w:jc w:val="both"/>
        <w:rPr>
          <w:b/>
          <w:bCs/>
        </w:rPr>
      </w:pPr>
      <w:r>
        <w:t xml:space="preserve">Nododd Ann </w:t>
      </w:r>
      <w:proofErr w:type="spellStart"/>
      <w:r>
        <w:t>Elias</w:t>
      </w:r>
      <w:proofErr w:type="spellEnd"/>
      <w:r>
        <w:t xml:space="preserve"> fod Awdurdodau Lleol wedi buddsoddi mewn sgriniau mawr gyda gwybodaeth ar gyfer teithwyr i gefnogi'r diwydiant bysiau, rhai ohonynt mewn gorsafoedd trên.  </w:t>
      </w:r>
      <w:r>
        <w:rPr>
          <w:b/>
        </w:rPr>
        <w:t>Cam gweithredu: Rebecca ac Ann i drafod hyn ymhellach y tu allan i’r cyfarfod.</w:t>
      </w:r>
    </w:p>
    <w:p w14:paraId="5A4C8300" w14:textId="1D047DE0" w:rsidR="009B63A3" w:rsidRDefault="009B63A3" w:rsidP="00F505B4">
      <w:pPr>
        <w:tabs>
          <w:tab w:val="right" w:pos="1161"/>
        </w:tabs>
        <w:spacing w:before="120" w:after="120"/>
        <w:ind w:left="360"/>
        <w:jc w:val="both"/>
      </w:pPr>
    </w:p>
    <w:p w14:paraId="3387E28A" w14:textId="2D534C62" w:rsidR="009B63A3" w:rsidRDefault="009B63A3" w:rsidP="00F505B4">
      <w:pPr>
        <w:tabs>
          <w:tab w:val="right" w:pos="1161"/>
        </w:tabs>
        <w:spacing w:before="120" w:after="120"/>
        <w:ind w:left="360"/>
        <w:jc w:val="both"/>
      </w:pPr>
      <w:r>
        <w:t xml:space="preserve">Gofynnodd Ann a oedd cynlluniau i ehangu teithio am ddim ar y trên i blant gyda Traws Cymru. Dywedodd Rebecca fod ganddi gyfarfod gyda thîm Traws ac y byddai’n gofyn y cwestiwn, ac ychwanegodd y byddai’n gwneud synnwyr i redeg ymgyrchoedd hyrwyddo ar y ddau ddull teithio. </w:t>
      </w:r>
      <w:r>
        <w:rPr>
          <w:b/>
        </w:rPr>
        <w:t xml:space="preserve">Cam gweithredu: </w:t>
      </w:r>
      <w:r>
        <w:rPr>
          <w:b/>
          <w:bCs/>
        </w:rPr>
        <w:t>Rebecca i adrodd yn ôl i’r Rheolwr Rhanddeiliaid, Gail Jones, ar ganlyniadau’r cyfarfod gyda Traws.</w:t>
      </w:r>
    </w:p>
    <w:p w14:paraId="5B8DDB49" w14:textId="6FB9233E" w:rsidR="009B63A3" w:rsidRDefault="009B63A3" w:rsidP="00F505B4">
      <w:pPr>
        <w:tabs>
          <w:tab w:val="right" w:pos="1161"/>
        </w:tabs>
        <w:spacing w:before="120" w:after="120"/>
        <w:ind w:left="360"/>
        <w:jc w:val="both"/>
      </w:pPr>
      <w:proofErr w:type="spellStart"/>
      <w:r>
        <w:lastRenderedPageBreak/>
        <w:t>Gerard</w:t>
      </w:r>
      <w:proofErr w:type="spellEnd"/>
      <w:r>
        <w:t xml:space="preserve">, Cyngor Gorllewin Swydd Gaer, gan adeiladu ar y gwaith a grybwyllwyd yng Nghaer, pa waith sy’n cael ei wneud i hyrwyddo ymwelwyr o Gymru i deithio i ranbarthau’r ffin, Swydd Gaer a’r Gororau? Dywedodd Rebecca fod gan </w:t>
      </w:r>
      <w:proofErr w:type="spellStart"/>
      <w:r>
        <w:t>TrC</w:t>
      </w:r>
      <w:proofErr w:type="spellEnd"/>
      <w:r>
        <w:t xml:space="preserve"> berthynas dda â </w:t>
      </w:r>
      <w:proofErr w:type="spellStart"/>
      <w:r>
        <w:t>Visit</w:t>
      </w:r>
      <w:proofErr w:type="spellEnd"/>
      <w:r>
        <w:t xml:space="preserve"> </w:t>
      </w:r>
      <w:proofErr w:type="spellStart"/>
      <w:r>
        <w:t>Chester</w:t>
      </w:r>
      <w:proofErr w:type="spellEnd"/>
      <w:r>
        <w:t xml:space="preserve"> a’i fod wedi cynnal ymgyrchoedd ar y cyd â nhw yn y gorffennol, ac mae cynlluniau pellach i barhau â’r gwaith hwn, yn enwedig ar reilffordd y Gororau gan fod hyn yn rhan o’r llwybr ‘</w:t>
      </w:r>
      <w:proofErr w:type="spellStart"/>
      <w:r>
        <w:t>rhyngdrefol</w:t>
      </w:r>
      <w:proofErr w:type="spellEnd"/>
      <w:r>
        <w:t xml:space="preserve">’, gan hyrwyddo mwy o deithio pellter hir o Gaerdydd i Amwythig er enghraifft. Nawr, gyda’r ymgyrch ‘O’r Rheilffordd i’r Llwybr’, bydd </w:t>
      </w:r>
      <w:proofErr w:type="spellStart"/>
      <w:r>
        <w:t>TrC</w:t>
      </w:r>
      <w:proofErr w:type="spellEnd"/>
      <w:r>
        <w:t xml:space="preserve"> yn hyrwyddo mynediad i Glawdd Offa o’r Waun a Rhiwabon, yn ogystal â Chanolbarth Cymru ac mae teithio ar hyd rheilffordd y </w:t>
      </w:r>
      <w:proofErr w:type="spellStart"/>
      <w:r>
        <w:t>Cambrian</w:t>
      </w:r>
      <w:proofErr w:type="spellEnd"/>
      <w:r>
        <w:t xml:space="preserve"> i Aberystwyth ac ati yn cael ei hyrwyddo’n helaeth yn Birmingham. </w:t>
      </w:r>
    </w:p>
    <w:p w14:paraId="4F3E0DC4" w14:textId="0DF7D83B" w:rsidR="00185A44" w:rsidRDefault="00185A44" w:rsidP="00F505B4">
      <w:pPr>
        <w:tabs>
          <w:tab w:val="right" w:pos="1161"/>
        </w:tabs>
        <w:spacing w:before="120" w:after="120"/>
        <w:ind w:left="360"/>
        <w:jc w:val="both"/>
      </w:pPr>
      <w:r>
        <w:t xml:space="preserve">Dros y flwyddyn nesaf byddwn yn edrych ar ba gyrchfannau sy’n boblogaidd o wahanol fannau cychwyn, ar hyn o bryd mae’n ddull gweithredu cyffredinol, ond mae’n dod yn amlwg bod rhai cyrchfannau sy’n llawer mwy poblogaidd. Byddwn yn parhau i ganolbwyntio ar ein gwaith golygfaol a </w:t>
      </w:r>
      <w:proofErr w:type="spellStart"/>
      <w:r>
        <w:t>rhyngdrefol</w:t>
      </w:r>
      <w:proofErr w:type="spellEnd"/>
      <w:r>
        <w:t>, gan ganolbwyntio ar y gwahanol wasanaethau pellter hir a byr.</w:t>
      </w:r>
    </w:p>
    <w:p w14:paraId="35B75179" w14:textId="3ECA54B0" w:rsidR="00432C9A" w:rsidRDefault="00432C9A" w:rsidP="00F505B4">
      <w:pPr>
        <w:tabs>
          <w:tab w:val="right" w:pos="1161"/>
        </w:tabs>
        <w:spacing w:before="120" w:after="120"/>
        <w:ind w:left="360"/>
        <w:jc w:val="both"/>
      </w:pPr>
      <w:r>
        <w:t xml:space="preserve">Nododd </w:t>
      </w:r>
      <w:proofErr w:type="spellStart"/>
      <w:r>
        <w:t>Gerard</w:t>
      </w:r>
      <w:proofErr w:type="spellEnd"/>
      <w:r>
        <w:t xml:space="preserve"> fod llwybrau sydd yn gyfan gwbl y tu allan i Gymru, </w:t>
      </w:r>
      <w:proofErr w:type="spellStart"/>
      <w:r>
        <w:t>Frodsham</w:t>
      </w:r>
      <w:proofErr w:type="spellEnd"/>
      <w:r>
        <w:t xml:space="preserve"> </w:t>
      </w:r>
      <w:proofErr w:type="spellStart"/>
      <w:r>
        <w:t>Helsby</w:t>
      </w:r>
      <w:proofErr w:type="spellEnd"/>
      <w:r>
        <w:t xml:space="preserve"> a Lerpwl a </w:t>
      </w:r>
      <w:proofErr w:type="spellStart"/>
      <w:r>
        <w:t>Halton</w:t>
      </w:r>
      <w:proofErr w:type="spellEnd"/>
      <w:r>
        <w:t xml:space="preserve"> </w:t>
      </w:r>
      <w:proofErr w:type="spellStart"/>
      <w:r>
        <w:t>Curve</w:t>
      </w:r>
      <w:proofErr w:type="spellEnd"/>
      <w:r>
        <w:t>. Dywedodd Rebecca ein bod yn gwneud llawer o waith marchnata digidol o amgylch Lerpwl gan y gallwn ganolbwyntio ar radiws o gwmpas gorsafoedd. Rydyn ni’n gweithio y tu mewn a’r tu allan i Gymru ar hyd y gororau ac rydyn ni eisiau sicrhau nad oes unrhyw ardal yn cael ei gadael allan, a’n bod ni’n hyrwyddo’r rhwydwaith cyfan.</w:t>
      </w:r>
    </w:p>
    <w:p w14:paraId="7E2E5106" w14:textId="43CCF9A8" w:rsidR="00432C9A" w:rsidRDefault="00432C9A" w:rsidP="00432C9A">
      <w:pPr>
        <w:tabs>
          <w:tab w:val="right" w:pos="1161"/>
        </w:tabs>
        <w:spacing w:before="120" w:after="120"/>
        <w:jc w:val="both"/>
      </w:pPr>
      <w:r>
        <w:t xml:space="preserve">Gofynnodd Ian </w:t>
      </w:r>
      <w:proofErr w:type="spellStart"/>
      <w:r>
        <w:t>Nellis</w:t>
      </w:r>
      <w:proofErr w:type="spellEnd"/>
      <w:r>
        <w:t xml:space="preserve"> a ydym yn ymwybodol o’r ymgyrch llwybrau ac a oes unrhyw gynlluniau i ymgysylltu â’r Cerddwyr. Dywedodd Rebecca ein bod yn gweithio gyda Cerddwyr Cymru, mae gan y Tîm Rheilffyrdd Cymunedol gysylltiadau â nhw ac maent wedi creu cyfres o deithiau cerdded cymunedol gyda nhw. Mae trafodaethau’n parhau gyda Cerddwyr Cymru ynghylch sut y gallwn ni adeiladu partneriaeth a chreu llwybrau pwrpasol. Mae’r gwaith hwn yn parhau. </w:t>
      </w:r>
    </w:p>
    <w:p w14:paraId="4E8019BB" w14:textId="2367EDE2" w:rsidR="0039227D" w:rsidRDefault="0039227D" w:rsidP="00432C9A">
      <w:pPr>
        <w:tabs>
          <w:tab w:val="right" w:pos="1161"/>
        </w:tabs>
        <w:spacing w:before="120" w:after="120"/>
        <w:jc w:val="both"/>
      </w:pPr>
    </w:p>
    <w:p w14:paraId="371BEC2B" w14:textId="2DF696DD" w:rsidR="00D96363" w:rsidRDefault="00D96363" w:rsidP="4B859369">
      <w:pPr>
        <w:tabs>
          <w:tab w:val="right" w:pos="1161"/>
        </w:tabs>
        <w:spacing w:before="120" w:after="120"/>
        <w:jc w:val="both"/>
        <w:rPr>
          <w:b/>
          <w:bCs/>
        </w:rPr>
      </w:pPr>
      <w:r>
        <w:t>Hefyd, soniodd Ian wrth aelodau’r fforwm am ‘</w:t>
      </w:r>
      <w:proofErr w:type="spellStart"/>
      <w:r>
        <w:t>Inter-rail</w:t>
      </w:r>
      <w:proofErr w:type="spellEnd"/>
      <w:r>
        <w:t xml:space="preserve">’ a gofynnodd a oedd </w:t>
      </w:r>
      <w:proofErr w:type="spellStart"/>
      <w:r>
        <w:t>TrC</w:t>
      </w:r>
      <w:proofErr w:type="spellEnd"/>
      <w:r>
        <w:t xml:space="preserve"> wedi ystyried tocynnau tebyg i hynny.  Dywedodd Rebecca nad yw hyn wedi cael ei ystyried ond y byddai’n wych ymchwilio i’w botensial, ac efallai y gellid ei gyfuno â’r ymgyrch llwybrau. Gallai fod yn farchnad darged newydd. Bydd Rebecca yn mynd â’r syniad at Croeso Cymru i weld beth sydd ganddynt i’w ddweud. </w:t>
      </w:r>
      <w:r>
        <w:rPr>
          <w:b/>
        </w:rPr>
        <w:t>Cam gweithredu: Rebecca i adrodd yn ôl i Gail ar unrhyw ganlyniad ynghylch yr opsiwn o docyn tebyg i ‘</w:t>
      </w:r>
      <w:proofErr w:type="spellStart"/>
      <w:r>
        <w:rPr>
          <w:b/>
        </w:rPr>
        <w:t>Inter-rail</w:t>
      </w:r>
      <w:proofErr w:type="spellEnd"/>
      <w:r>
        <w:rPr>
          <w:b/>
        </w:rPr>
        <w:t>’.</w:t>
      </w:r>
    </w:p>
    <w:p w14:paraId="3B79CB39" w14:textId="3F198EA7" w:rsidR="00BB663A" w:rsidRDefault="00BB663A" w:rsidP="00432C9A">
      <w:pPr>
        <w:tabs>
          <w:tab w:val="right" w:pos="1161"/>
        </w:tabs>
        <w:spacing w:before="120" w:after="120"/>
        <w:jc w:val="both"/>
      </w:pPr>
      <w:r>
        <w:t xml:space="preserve">Soniodd Claire am y digwyddiad cyhoeddusrwydd ar gyfer Wythnos Rheilffyrdd Cymunedol yn Birmingham lle’r oeddent wedi mynd â thywod i’r orsaf i greu traeth i dargedu pobl o Birmingham i deithio ar hyd rheilffordd y </w:t>
      </w:r>
      <w:proofErr w:type="spellStart"/>
      <w:r>
        <w:t>Cambrian</w:t>
      </w:r>
      <w:proofErr w:type="spellEnd"/>
      <w:r>
        <w:t xml:space="preserve"> i ymweld â Chymru. Mae’r rhan fwyaf o hysbysebion twristiaeth yn cael eu gwneud drwy Cledrau Cymru, ond mae Wythnos Rheilffyrdd Cymunedol yn cael ei chynnal ym mis Mai, a fyddai modd i ni wneud rhywbeth tebyg yn 2023? </w:t>
      </w:r>
    </w:p>
    <w:p w14:paraId="39B85C35" w14:textId="2A8085AF" w:rsidR="00D162AD" w:rsidRDefault="00D162AD" w:rsidP="00432C9A">
      <w:pPr>
        <w:tabs>
          <w:tab w:val="right" w:pos="1161"/>
        </w:tabs>
        <w:spacing w:before="120" w:after="120"/>
        <w:jc w:val="both"/>
      </w:pPr>
      <w:r>
        <w:t xml:space="preserve">Dywedodd Rebecca fod Mel </w:t>
      </w:r>
      <w:proofErr w:type="spellStart"/>
      <w:r>
        <w:t>Lawton</w:t>
      </w:r>
      <w:proofErr w:type="spellEnd"/>
      <w:r>
        <w:t xml:space="preserve"> eisoes wedi cysylltu ynghylch y drysau llithro ac y byddai’n hapus i gael cyfarfod gyda Mel a thîm CRP i drafod sut y gall gefnogi unrhyw ddigwyddiadau y maent yn eu cynllunio.</w:t>
      </w:r>
    </w:p>
    <w:p w14:paraId="5C08CF5F" w14:textId="5A3C5654" w:rsidR="00BC4EFF" w:rsidRDefault="00BC4EFF" w:rsidP="00432C9A">
      <w:pPr>
        <w:tabs>
          <w:tab w:val="right" w:pos="1161"/>
        </w:tabs>
        <w:spacing w:before="120" w:after="120"/>
        <w:jc w:val="both"/>
      </w:pPr>
      <w:r>
        <w:t xml:space="preserve">Roedd gan Joe </w:t>
      </w:r>
      <w:proofErr w:type="spellStart"/>
      <w:r>
        <w:t>Bickerton</w:t>
      </w:r>
      <w:proofErr w:type="spellEnd"/>
      <w:r>
        <w:t xml:space="preserve"> gwestiwn am gyrchfannau a chreu lleoedd. Mae grŵp masnachol wedi cysylltu â Twristiaeth Wrecsam ynghylch hysbysebu mewn gorsafoedd yn Wrecsam. Fodd bynnag, heb gyllideb enfawr ar gyfer hysbysebu gofynnodd Joe a oes unrhyw beth y gellir ei wneud i greu ymdeimlad o le yn y gorsafoedd yn y sir heb ddilyn y llwybr masnachol. Mae rhywfaint o bwysau gwleidyddol i gynyddu’r ymdeimlad hwnnw o groeso, gyda Wrecsam yn gyrchfan y mae galw amdani yn awr. Os ydych chi’n mynd i Orsaf Wrecsam, mae’n cael ei brandio i raddau helaeth fel ‘</w:t>
      </w:r>
      <w:proofErr w:type="spellStart"/>
      <w:r>
        <w:t>Visit</w:t>
      </w:r>
      <w:proofErr w:type="spellEnd"/>
      <w:r>
        <w:t xml:space="preserve"> </w:t>
      </w:r>
      <w:proofErr w:type="spellStart"/>
      <w:r>
        <w:t>Chester</w:t>
      </w:r>
      <w:proofErr w:type="spellEnd"/>
      <w:r>
        <w:t xml:space="preserve">’ gan eu bod wedi prynu llawer o hysbysebion am dâl mewn gorsafoedd.  </w:t>
      </w:r>
    </w:p>
    <w:p w14:paraId="2B90EE12" w14:textId="00D6624E" w:rsidR="00C2272F" w:rsidRDefault="00A76B8A" w:rsidP="4B859369">
      <w:pPr>
        <w:tabs>
          <w:tab w:val="right" w:pos="1161"/>
        </w:tabs>
        <w:spacing w:before="120" w:after="120"/>
        <w:jc w:val="both"/>
        <w:rPr>
          <w:b/>
          <w:bCs/>
        </w:rPr>
      </w:pPr>
      <w:r>
        <w:t xml:space="preserve">Dywedodd Rebecca y gallai fod cyfle i wneud mwy ynghylch y gwaith creu lleoedd a grybwyllwyd yn gynharach ac awgrymodd iddi hi a Joe gyfarfod i edrych ar wella’r neges ‘croeso i Wrecsam’ heb ddilyn </w:t>
      </w:r>
      <w:r>
        <w:lastRenderedPageBreak/>
        <w:t xml:space="preserve">llwybr hysbysebu trydydd parti.  </w:t>
      </w:r>
      <w:r>
        <w:rPr>
          <w:b/>
        </w:rPr>
        <w:t>Cam gweithredu: Joe a Rebecca i gyfarfod ynghylch yr ymgyrch mynediad i Wrecsam.</w:t>
      </w:r>
    </w:p>
    <w:p w14:paraId="0FF7D58F" w14:textId="77777777" w:rsidR="008E3EBC" w:rsidRPr="008E3EBC" w:rsidRDefault="008E3EBC" w:rsidP="008E3EBC">
      <w:pPr>
        <w:tabs>
          <w:tab w:val="right" w:pos="1161"/>
        </w:tabs>
        <w:spacing w:before="120" w:after="120"/>
        <w:ind w:left="360"/>
        <w:jc w:val="both"/>
      </w:pPr>
    </w:p>
    <w:p w14:paraId="19785EF4" w14:textId="1AB6E3CA" w:rsidR="355A6394" w:rsidRDefault="355A6394" w:rsidP="4B859369">
      <w:pPr>
        <w:pStyle w:val="ParagraffRhestr"/>
        <w:numPr>
          <w:ilvl w:val="0"/>
          <w:numId w:val="27"/>
        </w:numPr>
        <w:tabs>
          <w:tab w:val="right" w:pos="1161"/>
        </w:tabs>
        <w:spacing w:before="120" w:after="120"/>
        <w:jc w:val="both"/>
        <w:rPr>
          <w:rFonts w:asciiTheme="minorHAnsi" w:hAnsiTheme="minorHAnsi" w:cstheme="minorBidi"/>
          <w:b/>
          <w:bCs/>
          <w:color w:val="FF0000"/>
        </w:rPr>
      </w:pPr>
      <w:r>
        <w:rPr>
          <w:rFonts w:asciiTheme="minorHAnsi" w:hAnsiTheme="minorHAnsi"/>
          <w:b/>
          <w:color w:val="FF0000"/>
        </w:rPr>
        <w:t xml:space="preserve">Diwedd y Fforwm </w:t>
      </w:r>
    </w:p>
    <w:p w14:paraId="388551E3" w14:textId="084014B8" w:rsidR="27C42D29" w:rsidRDefault="27C42D29" w:rsidP="4B859369">
      <w:pPr>
        <w:tabs>
          <w:tab w:val="right" w:pos="1161"/>
        </w:tabs>
        <w:spacing w:before="120" w:after="120"/>
        <w:jc w:val="both"/>
      </w:pPr>
      <w:r>
        <w:t>Diolchodd Gail i Rebecca am y cyflwyniad. Nid oedd unrhyw gwestiynau pellach gan aelodau’r fforwm. Diolchodd Gail i bawb am eu presenoldeb.</w:t>
      </w:r>
    </w:p>
    <w:p w14:paraId="1176D07D" w14:textId="77777777" w:rsidR="0052384F" w:rsidRDefault="0052384F" w:rsidP="731F8835">
      <w:pPr>
        <w:pStyle w:val="Pennawd2"/>
        <w:rPr>
          <w:rFonts w:asciiTheme="minorHAnsi" w:eastAsiaTheme="minorEastAsia" w:hAnsiTheme="minorHAnsi" w:cstheme="minorBidi"/>
          <w:sz w:val="22"/>
          <w:szCs w:val="22"/>
        </w:rPr>
      </w:pPr>
    </w:p>
    <w:p w14:paraId="39AA797C" w14:textId="497A7ACD" w:rsidR="008E68A5" w:rsidRPr="00A71994" w:rsidRDefault="008E68A5" w:rsidP="731F8835">
      <w:pPr>
        <w:spacing w:after="0" w:line="240" w:lineRule="auto"/>
        <w:rPr>
          <w:rFonts w:eastAsiaTheme="minorEastAsia"/>
        </w:rPr>
      </w:pPr>
    </w:p>
    <w:p w14:paraId="62700DD5" w14:textId="3B789216" w:rsidR="009F011B" w:rsidRPr="00466E7B" w:rsidRDefault="009F011B" w:rsidP="731F8835">
      <w:pPr>
        <w:pStyle w:val="Pennawd2"/>
        <w:rPr>
          <w:rFonts w:asciiTheme="minorHAnsi" w:eastAsiaTheme="minorEastAsia" w:hAnsiTheme="minorHAnsi" w:cstheme="minorBidi"/>
          <w:sz w:val="22"/>
          <w:szCs w:val="22"/>
        </w:rPr>
      </w:pPr>
      <w:r>
        <w:rPr>
          <w:rFonts w:asciiTheme="minorHAnsi" w:hAnsiTheme="minorHAnsi"/>
          <w:sz w:val="22"/>
        </w:rPr>
        <w:t xml:space="preserve">Y Fforwm Rhanddeiliaid Rhanbarthol Nesaf </w:t>
      </w:r>
    </w:p>
    <w:p w14:paraId="7FCF9DFC" w14:textId="251AE007" w:rsidR="009F011B" w:rsidRPr="00A71994" w:rsidRDefault="009F011B" w:rsidP="731F8835">
      <w:pPr>
        <w:rPr>
          <w:rFonts w:eastAsiaTheme="minorEastAsia"/>
        </w:rPr>
      </w:pPr>
      <w:r>
        <w:t>Bydd Fforwm Rhanddeiliaid Rhanbarthol nesaf Gogledd a Chanolbarth Cymru yn cael ei gynnal ddydd Mawrth 6</w:t>
      </w:r>
      <w:r>
        <w:rPr>
          <w:vertAlign w:val="superscript"/>
        </w:rPr>
        <w:t>ed</w:t>
      </w:r>
      <w:r>
        <w:t xml:space="preserve"> Mehefin. Bydd y cyfarfod yn cael ei gynnal ar lwyfan Microsoft </w:t>
      </w:r>
      <w:proofErr w:type="spellStart"/>
      <w:r>
        <w:t>Teams</w:t>
      </w:r>
      <w:proofErr w:type="spellEnd"/>
      <w:r>
        <w:t xml:space="preserve"> rhwng 11:00 – 11:30. </w:t>
      </w:r>
    </w:p>
    <w:p w14:paraId="61C88689" w14:textId="3912E873" w:rsidR="00454CD8" w:rsidRPr="00A71994" w:rsidRDefault="00251C8F" w:rsidP="2DD183AF">
      <w:r>
        <w:t xml:space="preserve"> </w:t>
      </w:r>
    </w:p>
    <w:sectPr w:rsidR="00454CD8" w:rsidRPr="00A71994" w:rsidSect="0001558F">
      <w:headerReference w:type="even" r:id="rId13"/>
      <w:headerReference w:type="default" r:id="rId14"/>
      <w:footerReference w:type="even" r:id="rId15"/>
      <w:footerReference w:type="default" r:id="rId16"/>
      <w:headerReference w:type="first" r:id="rId17"/>
      <w:footerReference w:type="first" r:id="rId18"/>
      <w:pgSz w:w="11906" w:h="16838"/>
      <w:pgMar w:top="1440" w:right="991"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F37C6" w14:textId="77777777" w:rsidR="005F5B00" w:rsidRDefault="005F5B00" w:rsidP="00443CB1">
      <w:pPr>
        <w:spacing w:after="0" w:line="240" w:lineRule="auto"/>
      </w:pPr>
      <w:r>
        <w:separator/>
      </w:r>
    </w:p>
  </w:endnote>
  <w:endnote w:type="continuationSeparator" w:id="0">
    <w:p w14:paraId="1A3A663E" w14:textId="77777777" w:rsidR="005F5B00" w:rsidRDefault="005F5B00" w:rsidP="00443CB1">
      <w:pPr>
        <w:spacing w:after="0" w:line="240" w:lineRule="auto"/>
      </w:pPr>
      <w:r>
        <w:continuationSeparator/>
      </w:r>
    </w:p>
  </w:endnote>
  <w:endnote w:type="continuationNotice" w:id="1">
    <w:p w14:paraId="077B4FEE" w14:textId="77777777" w:rsidR="005F5B00" w:rsidRDefault="005F5B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5B8B" w14:textId="77777777" w:rsidR="000F769A" w:rsidRDefault="000F769A">
    <w:pPr>
      <w:pStyle w:val="Troedy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34B" w14:textId="5E637857" w:rsidR="001422AC" w:rsidRPr="009F2E29" w:rsidRDefault="0020204F" w:rsidP="00967CC6">
    <w:pPr>
      <w:pStyle w:val="Troedyn"/>
      <w:tabs>
        <w:tab w:val="clear" w:pos="9026"/>
      </w:tabs>
      <w:jc w:val="right"/>
      <w:rPr>
        <w:sz w:val="20"/>
        <w:szCs w:val="20"/>
      </w:rPr>
    </w:pPr>
    <w:r>
      <w:rPr>
        <w:noProof/>
        <w:sz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76A643CE" w14:textId="41044422" w:rsidR="00F36D17" w:rsidRDefault="00DB4763" w:rsidP="0008441C">
                          <w:pPr>
                            <w:spacing w:after="0" w:line="240" w:lineRule="auto"/>
                            <w:rPr>
                              <w:sz w:val="20"/>
                              <w:szCs w:val="20"/>
                            </w:rPr>
                          </w:pPr>
                          <w:r>
                            <w:rPr>
                              <w:b/>
                              <w:sz w:val="20"/>
                            </w:rPr>
                            <w:t>Enw'r Ddogfen:</w:t>
                          </w:r>
                          <w:r>
                            <w:rPr>
                              <w:sz w:val="20"/>
                            </w:rPr>
                            <w:t xml:space="preserve"> Fforwm Rhanbarthol Rhanddeiliaid Gogledd a Chanolbarth Cymru  </w:t>
                          </w:r>
                        </w:p>
                        <w:p w14:paraId="4B54FB9A" w14:textId="46182DB4" w:rsidR="00767656" w:rsidRDefault="00DB4763" w:rsidP="0008441C">
                          <w:pPr>
                            <w:spacing w:after="0" w:line="240" w:lineRule="auto"/>
                            <w:rPr>
                              <w:sz w:val="20"/>
                              <w:szCs w:val="20"/>
                            </w:rPr>
                          </w:pPr>
                          <w:r>
                            <w:rPr>
                              <w:b/>
                              <w:sz w:val="20"/>
                            </w:rPr>
                            <w:t>Fersiwn:</w:t>
                          </w:r>
                          <w:r>
                            <w:rPr>
                              <w:sz w:val="20"/>
                            </w:rPr>
                            <w:t xml:space="preserve"> Dydd Mercher, 15 Ebrill 2023</w:t>
                          </w:r>
                        </w:p>
                        <w:p w14:paraId="289E3273" w14:textId="77777777" w:rsidR="008E3EBC" w:rsidRPr="00543004" w:rsidRDefault="008E3EBC" w:rsidP="0008441C">
                          <w:pPr>
                            <w:spacing w:after="0" w:line="240" w:lineRule="auto"/>
                            <w:rPr>
                              <w:sz w:val="20"/>
                              <w:szCs w:val="20"/>
                            </w:rPr>
                          </w:pPr>
                        </w:p>
                        <w:p w14:paraId="2574CCA9" w14:textId="77777777" w:rsidR="00534D5E" w:rsidRDefault="00534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1C78A" id="_x0000_t202" coordsize="21600,21600" o:spt="202" path="m,l,21600r21600,l21600,xe">
              <v:stroke joinstyle="miter"/>
              <v:path gradientshapeok="t" o:connecttype="rect"/>
            </v:shapetype>
            <v:shape id="_x0000_s1027" type="#_x0000_t202"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" filled="f" stroked="f">
              <v:textbox>
                <w:txbxContent>
                  <w:p w14:paraId="76A643CE" w14:textId="41044422" w:rsidR="00F36D17" w:rsidRDefault="00DB4763" w:rsidP="0008441C">
                    <w:pPr>
                      <w:spacing w:after="0" w:line="240" w:lineRule="auto"/>
                      <w:rPr>
                        <w:sz w:val="20"/>
                        <w:szCs w:val="20"/>
                      </w:rPr>
                    </w:pPr>
                    <w:r>
                      <w:rPr>
                        <w:b/>
                        <w:sz w:val="20"/>
                      </w:rPr>
                      <w:t>Enw'r Ddogfen:</w:t>
                    </w:r>
                    <w:r>
                      <w:rPr>
                        <w:sz w:val="20"/>
                      </w:rPr>
                      <w:t xml:space="preserve"> Fforwm Rhanbarthol Rhanddeiliaid Gogledd a Chanolbarth Cymru  </w:t>
                    </w:r>
                  </w:p>
                  <w:p w14:paraId="4B54FB9A" w14:textId="46182DB4" w:rsidR="00767656" w:rsidRDefault="00DB4763" w:rsidP="0008441C">
                    <w:pPr>
                      <w:spacing w:after="0" w:line="240" w:lineRule="auto"/>
                      <w:rPr>
                        <w:sz w:val="20"/>
                        <w:szCs w:val="20"/>
                      </w:rPr>
                    </w:pPr>
                    <w:r>
                      <w:rPr>
                        <w:b/>
                        <w:sz w:val="20"/>
                      </w:rPr>
                      <w:t>Fersiwn:</w:t>
                    </w:r>
                    <w:r>
                      <w:rPr>
                        <w:sz w:val="20"/>
                      </w:rPr>
                      <w:t xml:space="preserve"> Dydd Mercher, 15 Ebrill 2023</w:t>
                    </w:r>
                  </w:p>
                  <w:p w14:paraId="289E3273" w14:textId="77777777" w:rsidR="008E3EBC" w:rsidRPr="00543004" w:rsidRDefault="008E3EBC" w:rsidP="0008441C">
                    <w:pPr>
                      <w:spacing w:after="0" w:line="240" w:lineRule="auto"/>
                      <w:rPr>
                        <w:sz w:val="20"/>
                        <w:szCs w:val="20"/>
                      </w:rPr>
                    </w:pPr>
                  </w:p>
                  <w:p w14:paraId="2574CCA9" w14:textId="77777777" w:rsidR="00534D5E" w:rsidRDefault="00534D5E"/>
                </w:txbxContent>
              </v:textbox>
              <w10:wrap type="square"/>
            </v:shape>
          </w:pict>
        </mc:Fallback>
      </mc:AlternateContent>
    </w:r>
    <w:r>
      <w:rPr>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3"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spid="_x0000_s1026" strokecolor="black [3213]" strokeweight=".5pt" from="0,-12.8pt" to="506.25pt,-12.8pt" w14:anchorId="5D1D3B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">
              <v:stroke joinstyle="miter"/>
              <w10:wrap anchorx="page"/>
            </v:line>
          </w:pict>
        </mc:Fallback>
      </mc:AlternateContent>
    </w:r>
    <w:proofErr w:type="spellStart"/>
    <w:r>
      <w:rPr>
        <w:sz w:val="20"/>
      </w:rPr>
      <w:t>TrC</w:t>
    </w:r>
    <w:proofErr w:type="spellEnd"/>
    <w:r>
      <w:rPr>
        <w:sz w:val="20"/>
      </w:rPr>
      <w:t xml:space="preserve"> (Trafnidiaeth Cymru) </w:t>
    </w:r>
    <w:r>
      <w:rPr>
        <w:b/>
        <w:color w:val="FF0000"/>
        <w:sz w:val="20"/>
      </w:rPr>
      <w:t>|</w:t>
    </w:r>
    <w:r>
      <w:rPr>
        <w:sz w:val="20"/>
      </w:rPr>
      <w:t xml:space="preserve"> Tudalen </w:t>
    </w:r>
    <w:r w:rsidR="009F2E29" w:rsidRPr="2DD183AF">
      <w:rPr>
        <w:rFonts w:eastAsiaTheme="majorEastAsia"/>
        <w:b/>
        <w:sz w:val="20"/>
      </w:rPr>
      <w:fldChar w:fldCharType="begin"/>
    </w:r>
    <w:r w:rsidR="009F2E29" w:rsidRPr="2DD183AF">
      <w:rPr>
        <w:rFonts w:eastAsiaTheme="majorEastAsia"/>
        <w:b/>
        <w:sz w:val="20"/>
      </w:rPr>
      <w:instrText xml:space="preserve"> PAGE  \* Arabic  \* MERGEFORMAT </w:instrText>
    </w:r>
    <w:r w:rsidR="009F2E29" w:rsidRPr="2DD183AF">
      <w:rPr>
        <w:rFonts w:eastAsiaTheme="majorEastAsia"/>
        <w:b/>
        <w:sz w:val="20"/>
      </w:rPr>
      <w:fldChar w:fldCharType="separate"/>
    </w:r>
    <w:r w:rsidR="2DD183AF" w:rsidRPr="2DD183AF">
      <w:rPr>
        <w:rFonts w:eastAsiaTheme="majorEastAsia"/>
        <w:b/>
        <w:sz w:val="20"/>
      </w:rPr>
      <w:t>1</w:t>
    </w:r>
    <w:r w:rsidR="009F2E29" w:rsidRPr="2DD183AF">
      <w:rPr>
        <w:rFonts w:eastAsiaTheme="majorEastAsia"/>
        <w:b/>
        <w:sz w:val="20"/>
      </w:rPr>
      <w:fldChar w:fldCharType="end"/>
    </w:r>
    <w:r>
      <w:rPr>
        <w:sz w:val="20"/>
      </w:rPr>
      <w:t xml:space="preserve"> o </w:t>
    </w:r>
    <w:r w:rsidR="009F2E29" w:rsidRPr="2DD183AF">
      <w:rPr>
        <w:rFonts w:eastAsiaTheme="majorEastAsia"/>
        <w:b/>
        <w:sz w:val="20"/>
      </w:rPr>
      <w:fldChar w:fldCharType="begin"/>
    </w:r>
    <w:r w:rsidR="009F2E29" w:rsidRPr="2DD183AF">
      <w:rPr>
        <w:rFonts w:eastAsiaTheme="majorEastAsia"/>
        <w:b/>
        <w:sz w:val="20"/>
      </w:rPr>
      <w:instrText xml:space="preserve"> NUMPAGES  \* Arabic  \* MERGEFORMAT </w:instrText>
    </w:r>
    <w:r w:rsidR="009F2E29" w:rsidRPr="2DD183AF">
      <w:rPr>
        <w:rFonts w:eastAsiaTheme="majorEastAsia"/>
        <w:b/>
        <w:sz w:val="20"/>
      </w:rPr>
      <w:fldChar w:fldCharType="separate"/>
    </w:r>
    <w:r w:rsidR="2DD183AF" w:rsidRPr="2DD183AF">
      <w:rPr>
        <w:rFonts w:eastAsiaTheme="majorEastAsia"/>
        <w:b/>
        <w:sz w:val="20"/>
      </w:rPr>
      <w:t>2</w:t>
    </w:r>
    <w:r w:rsidR="009F2E29" w:rsidRPr="2DD183AF">
      <w:rPr>
        <w:rFonts w:eastAsiaTheme="majorEastAsia"/>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A0BC" w14:textId="77777777" w:rsidR="000F769A" w:rsidRDefault="000F769A">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B1A4D" w14:textId="77777777" w:rsidR="005F5B00" w:rsidRDefault="005F5B00" w:rsidP="00443CB1">
      <w:pPr>
        <w:spacing w:after="0" w:line="240" w:lineRule="auto"/>
      </w:pPr>
      <w:r>
        <w:separator/>
      </w:r>
    </w:p>
  </w:footnote>
  <w:footnote w:type="continuationSeparator" w:id="0">
    <w:p w14:paraId="46019214" w14:textId="77777777" w:rsidR="005F5B00" w:rsidRDefault="005F5B00" w:rsidP="00443CB1">
      <w:pPr>
        <w:spacing w:after="0" w:line="240" w:lineRule="auto"/>
      </w:pPr>
      <w:r>
        <w:continuationSeparator/>
      </w:r>
    </w:p>
  </w:footnote>
  <w:footnote w:type="continuationNotice" w:id="1">
    <w:p w14:paraId="576D5BB9" w14:textId="77777777" w:rsidR="005F5B00" w:rsidRDefault="005F5B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4271" w14:textId="77777777" w:rsidR="000F769A" w:rsidRDefault="000F769A">
    <w:pPr>
      <w:pStyle w:val="Penny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679" w14:textId="17A03623" w:rsidR="00443CB1" w:rsidRDefault="00B41CF3">
    <w:pPr>
      <w:pStyle w:val="Pennyn"/>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6522BE42" w14:textId="1AD5BA6D" w:rsidR="009A4864" w:rsidRPr="009F2E29" w:rsidRDefault="009A4864" w:rsidP="009F2E29">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CD57A" id="_x0000_t202" coordsize="21600,21600" o:spt="202" path="m,l,21600r21600,l21600,xe">
              <v:stroke joinstyle="miter"/>
              <v:path gradientshapeok="t" o:connecttype="rect"/>
            </v:shapetype>
            <v:shape id="Text Box 2" o:spid="_x0000_s1026" type="#_x0000_t20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" stroked="f">
              <v:textbox>
                <w:txbxContent>
                  <w:p w14:paraId="6522BE42" w14:textId="1AD5BA6D" w:rsidR="009A4864" w:rsidRPr="009F2E29" w:rsidRDefault="009A4864" w:rsidP="009F2E29">
                    <w:pPr>
                      <w:jc w:val="right"/>
                      <w:rPr>
                        <w:b/>
                        <w:color w:val="FF0000"/>
                        <w:sz w:val="36"/>
                      </w:rPr>
                    </w:pPr>
                  </w:p>
                </w:txbxContent>
              </v:textbox>
              <w10:wrap type="square"/>
            </v:shape>
          </w:pict>
        </mc:Fallback>
      </mc:AlternateContent>
    </w:r>
    <w:r>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F224" w14:textId="77777777" w:rsidR="000F769A" w:rsidRDefault="000F769A">
    <w:pPr>
      <w:pStyle w:val="Pennyn"/>
    </w:pPr>
  </w:p>
</w:hdr>
</file>

<file path=word/intelligence2.xml><?xml version="1.0" encoding="utf-8"?>
<int2:intelligence xmlns:int2="http://schemas.microsoft.com/office/intelligence/2020/intelligence" xmlns:oel="http://schemas.microsoft.com/office/2019/extlst">
  <int2:observations>
    <int2:textHash int2:hashCode="k6bPb2QiJqZvcz" int2:id="XB09MMoV">
      <int2:state int2:value="Rejected" int2:type="LegacyProofing"/>
    </int2:textHash>
    <int2:textHash int2:hashCode="AkOOlqxtqNFt6b" int2:id="8RdHSmAd">
      <int2:state int2:value="Rejected" int2:type="LegacyProofing"/>
    </int2:textHash>
    <int2:textHash int2:hashCode="YQQhSob00dpFFD" int2:id="DcjhlOTB">
      <int2:state int2:value="Rejected" int2:type="LegacyProofing"/>
    </int2:textHash>
    <int2:textHash int2:hashCode="kGRAv4Jd2sC+q5" int2:id="nyzSQdOa">
      <int2:state int2:value="Rejected" int2:type="LegacyProofing"/>
    </int2:textHash>
    <int2:textHash int2:hashCode="rwgXajxpjW33LX" int2:id="VgXdqJsF">
      <int2:state int2:value="Rejected" int2:type="LegacyProofing"/>
    </int2:textHash>
    <int2:textHash int2:hashCode="RYQexwNPgbnjP8" int2:id="5eYYnlS4">
      <int2:state int2:value="Rejected" int2:type="LegacyProofing"/>
    </int2:textHash>
    <int2:textHash int2:hashCode="GGjJtTcszb3XY+" int2:id="ottA3iT7">
      <int2:state int2:value="Rejected" int2:type="LegacyProofing"/>
    </int2:textHash>
    <int2:textHash int2:hashCode="wtQV3UV10Y+dlp" int2:id="XSwKjiBh">
      <int2:state int2:value="Rejected" int2:type="LegacyProofing"/>
    </int2:textHash>
    <int2:textHash int2:hashCode="rKbPS8JPgaTVWv" int2:id="pm4Pq5Ld">
      <int2:state int2:value="Rejected" int2:type="LegacyProofing"/>
    </int2:textHash>
    <int2:textHash int2:hashCode="yZRpa+LuCLrMFQ" int2:id="TZyRiKz0">
      <int2:state int2:value="Rejected" int2:type="LegacyProofing"/>
    </int2:textHash>
    <int2:textHash int2:hashCode="TTRB3Mleftnmum" int2:id="LeQyoeLH">
      <int2:state int2:value="Rejected" int2:type="LegacyProofing"/>
    </int2:textHash>
    <int2:textHash int2:hashCode="Qw4o0JjPcc4tIX" int2:id="xGJW1IMZ">
      <int2:state int2:value="Rejected" int2:type="LegacyProofing"/>
    </int2:textHash>
    <int2:textHash int2:hashCode="xSKbaHJ0nQBpbY" int2:id="NRqtNJVi">
      <int2:state int2:value="Rejected" int2:type="LegacyProofing"/>
    </int2:textHash>
    <int2:textHash int2:hashCode="aytau+jeyrwOGv" int2:id="uUMksPMu">
      <int2:state int2:value="Rejected" int2:type="LegacyProofing"/>
    </int2:textHash>
    <int2:textHash int2:hashCode="F1m/6OPUXy22U/" int2:id="Fcp6aPNa">
      <int2:state int2:value="Rejected" int2:type="LegacyProofing"/>
    </int2:textHash>
    <int2:textHash int2:hashCode="dkaYwJnv1QLCJe" int2:id="Cj6fn6mn">
      <int2:state int2:value="Rejected" int2:type="LegacyProofing"/>
    </int2:textHash>
    <int2:textHash int2:hashCode="zE4NyusxOTcTkH" int2:id="NR2hIM28">
      <int2:state int2:value="Rejected" int2:type="LegacyProofing"/>
    </int2:textHash>
    <int2:textHash int2:hashCode="7Lyr1mVuMdb1uq" int2:id="ZSi8nsyo">
      <int2:state int2:value="Rejected" int2:type="LegacyProofing"/>
    </int2:textHash>
    <int2:textHash int2:hashCode="1mNGxR89+RdHiH" int2:id="R4f0gfOO">
      <int2:state int2:value="Rejected" int2:type="LegacyProofing"/>
    </int2:textHash>
    <int2:textHash int2:hashCode="6Pka2WAgUqEIEU" int2:id="Lgahu0kp">
      <int2:state int2:value="Rejected" int2:type="LegacyProofing"/>
    </int2:textHash>
    <int2:textHash int2:hashCode="TIgkZ0dgfGZuNH" int2:id="IJ4CtrVM">
      <int2:state int2:value="Rejected" int2:type="LegacyProofing"/>
    </int2:textHash>
    <int2:textHash int2:hashCode="Zy+6YLdZDYCAb2" int2:id="7qb1x0RZ">
      <int2:state int2:value="Rejected" int2:type="LegacyProofing"/>
    </int2:textHash>
    <int2:textHash int2:hashCode="NSi10rulNVoTgz" int2:id="fzetNZNv">
      <int2:state int2:value="Rejected" int2:type="LegacyProofing"/>
    </int2:textHash>
    <int2:textHash int2:hashCode="vfm32edxJZqOqh" int2:id="3Pv75i0u">
      <int2:state int2:value="Rejected" int2:type="AugLoop_Text_Critique"/>
    </int2:textHash>
    <int2:textHash int2:hashCode="y2342b7FAhjfiP" int2:id="aVVUKXoQ">
      <int2:state int2:value="Rejected" int2:type="AugLoop_Text_Critique"/>
    </int2:textHash>
    <int2:textHash int2:hashCode="WXrqkai3ysk4Y2" int2:id="3Zz6vlI9">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C10F6"/>
    <w:multiLevelType w:val="hybridMultilevel"/>
    <w:tmpl w:val="D85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142C1"/>
    <w:multiLevelType w:val="hybridMultilevel"/>
    <w:tmpl w:val="5FA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737BF"/>
    <w:multiLevelType w:val="hybridMultilevel"/>
    <w:tmpl w:val="B6B2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D6F88"/>
    <w:multiLevelType w:val="hybridMultilevel"/>
    <w:tmpl w:val="EFB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F22D0"/>
    <w:multiLevelType w:val="hybridMultilevel"/>
    <w:tmpl w:val="8FD8BE40"/>
    <w:lvl w:ilvl="0" w:tplc="41F81102">
      <w:start w:val="1"/>
      <w:numFmt w:val="bullet"/>
      <w:lvlText w:val=""/>
      <w:lvlJc w:val="left"/>
      <w:pPr>
        <w:ind w:left="720" w:hanging="360"/>
      </w:pPr>
      <w:rPr>
        <w:rFonts w:ascii="Symbol" w:hAnsi="Symbol" w:hint="default"/>
      </w:rPr>
    </w:lvl>
    <w:lvl w:ilvl="1" w:tplc="C6CC0A5E">
      <w:start w:val="1"/>
      <w:numFmt w:val="bullet"/>
      <w:lvlText w:val="o"/>
      <w:lvlJc w:val="left"/>
      <w:pPr>
        <w:ind w:left="1440" w:hanging="360"/>
      </w:pPr>
      <w:rPr>
        <w:rFonts w:ascii="Courier New" w:hAnsi="Courier New" w:hint="default"/>
      </w:rPr>
    </w:lvl>
    <w:lvl w:ilvl="2" w:tplc="17F2DEDA">
      <w:start w:val="1"/>
      <w:numFmt w:val="bullet"/>
      <w:lvlText w:val=""/>
      <w:lvlJc w:val="left"/>
      <w:pPr>
        <w:ind w:left="2160" w:hanging="360"/>
      </w:pPr>
      <w:rPr>
        <w:rFonts w:ascii="Wingdings" w:hAnsi="Wingdings" w:hint="default"/>
      </w:rPr>
    </w:lvl>
    <w:lvl w:ilvl="3" w:tplc="0DE6749A">
      <w:start w:val="1"/>
      <w:numFmt w:val="bullet"/>
      <w:lvlText w:val=""/>
      <w:lvlJc w:val="left"/>
      <w:pPr>
        <w:ind w:left="2880" w:hanging="360"/>
      </w:pPr>
      <w:rPr>
        <w:rFonts w:ascii="Symbol" w:hAnsi="Symbol" w:hint="default"/>
      </w:rPr>
    </w:lvl>
    <w:lvl w:ilvl="4" w:tplc="B140898A">
      <w:start w:val="1"/>
      <w:numFmt w:val="bullet"/>
      <w:lvlText w:val="o"/>
      <w:lvlJc w:val="left"/>
      <w:pPr>
        <w:ind w:left="3600" w:hanging="360"/>
      </w:pPr>
      <w:rPr>
        <w:rFonts w:ascii="Courier New" w:hAnsi="Courier New" w:hint="default"/>
      </w:rPr>
    </w:lvl>
    <w:lvl w:ilvl="5" w:tplc="F404EBA0">
      <w:start w:val="1"/>
      <w:numFmt w:val="bullet"/>
      <w:lvlText w:val=""/>
      <w:lvlJc w:val="left"/>
      <w:pPr>
        <w:ind w:left="4320" w:hanging="360"/>
      </w:pPr>
      <w:rPr>
        <w:rFonts w:ascii="Wingdings" w:hAnsi="Wingdings" w:hint="default"/>
      </w:rPr>
    </w:lvl>
    <w:lvl w:ilvl="6" w:tplc="F3B03F52">
      <w:start w:val="1"/>
      <w:numFmt w:val="bullet"/>
      <w:lvlText w:val=""/>
      <w:lvlJc w:val="left"/>
      <w:pPr>
        <w:ind w:left="5040" w:hanging="360"/>
      </w:pPr>
      <w:rPr>
        <w:rFonts w:ascii="Symbol" w:hAnsi="Symbol" w:hint="default"/>
      </w:rPr>
    </w:lvl>
    <w:lvl w:ilvl="7" w:tplc="B59E161E">
      <w:start w:val="1"/>
      <w:numFmt w:val="bullet"/>
      <w:lvlText w:val="o"/>
      <w:lvlJc w:val="left"/>
      <w:pPr>
        <w:ind w:left="5760" w:hanging="360"/>
      </w:pPr>
      <w:rPr>
        <w:rFonts w:ascii="Courier New" w:hAnsi="Courier New" w:hint="default"/>
      </w:rPr>
    </w:lvl>
    <w:lvl w:ilvl="8" w:tplc="EBF6C384">
      <w:start w:val="1"/>
      <w:numFmt w:val="bullet"/>
      <w:lvlText w:val=""/>
      <w:lvlJc w:val="left"/>
      <w:pPr>
        <w:ind w:left="6480" w:hanging="360"/>
      </w:pPr>
      <w:rPr>
        <w:rFonts w:ascii="Wingdings" w:hAnsi="Wingdings" w:hint="default"/>
      </w:rPr>
    </w:lvl>
  </w:abstractNum>
  <w:abstractNum w:abstractNumId="7" w15:restartNumberingAfterBreak="0">
    <w:nsid w:val="253215B0"/>
    <w:multiLevelType w:val="hybridMultilevel"/>
    <w:tmpl w:val="5E34574C"/>
    <w:lvl w:ilvl="0" w:tplc="599E7810">
      <w:start w:val="1"/>
      <w:numFmt w:val="bullet"/>
      <w:lvlText w:val="•"/>
      <w:lvlJc w:val="left"/>
      <w:pPr>
        <w:tabs>
          <w:tab w:val="num" w:pos="720"/>
        </w:tabs>
        <w:ind w:left="720" w:hanging="360"/>
      </w:pPr>
      <w:rPr>
        <w:rFonts w:ascii="Arial" w:hAnsi="Arial" w:hint="default"/>
      </w:rPr>
    </w:lvl>
    <w:lvl w:ilvl="1" w:tplc="607E2114" w:tentative="1">
      <w:start w:val="1"/>
      <w:numFmt w:val="bullet"/>
      <w:lvlText w:val="•"/>
      <w:lvlJc w:val="left"/>
      <w:pPr>
        <w:tabs>
          <w:tab w:val="num" w:pos="1440"/>
        </w:tabs>
        <w:ind w:left="1440" w:hanging="360"/>
      </w:pPr>
      <w:rPr>
        <w:rFonts w:ascii="Arial" w:hAnsi="Arial" w:hint="default"/>
      </w:rPr>
    </w:lvl>
    <w:lvl w:ilvl="2" w:tplc="77ECF704" w:tentative="1">
      <w:start w:val="1"/>
      <w:numFmt w:val="bullet"/>
      <w:lvlText w:val="•"/>
      <w:lvlJc w:val="left"/>
      <w:pPr>
        <w:tabs>
          <w:tab w:val="num" w:pos="2160"/>
        </w:tabs>
        <w:ind w:left="2160" w:hanging="360"/>
      </w:pPr>
      <w:rPr>
        <w:rFonts w:ascii="Arial" w:hAnsi="Arial" w:hint="default"/>
      </w:rPr>
    </w:lvl>
    <w:lvl w:ilvl="3" w:tplc="0AE06DDE" w:tentative="1">
      <w:start w:val="1"/>
      <w:numFmt w:val="bullet"/>
      <w:lvlText w:val="•"/>
      <w:lvlJc w:val="left"/>
      <w:pPr>
        <w:tabs>
          <w:tab w:val="num" w:pos="2880"/>
        </w:tabs>
        <w:ind w:left="2880" w:hanging="360"/>
      </w:pPr>
      <w:rPr>
        <w:rFonts w:ascii="Arial" w:hAnsi="Arial" w:hint="default"/>
      </w:rPr>
    </w:lvl>
    <w:lvl w:ilvl="4" w:tplc="76CE4940" w:tentative="1">
      <w:start w:val="1"/>
      <w:numFmt w:val="bullet"/>
      <w:lvlText w:val="•"/>
      <w:lvlJc w:val="left"/>
      <w:pPr>
        <w:tabs>
          <w:tab w:val="num" w:pos="3600"/>
        </w:tabs>
        <w:ind w:left="3600" w:hanging="360"/>
      </w:pPr>
      <w:rPr>
        <w:rFonts w:ascii="Arial" w:hAnsi="Arial" w:hint="default"/>
      </w:rPr>
    </w:lvl>
    <w:lvl w:ilvl="5" w:tplc="AAB0BE04" w:tentative="1">
      <w:start w:val="1"/>
      <w:numFmt w:val="bullet"/>
      <w:lvlText w:val="•"/>
      <w:lvlJc w:val="left"/>
      <w:pPr>
        <w:tabs>
          <w:tab w:val="num" w:pos="4320"/>
        </w:tabs>
        <w:ind w:left="4320" w:hanging="360"/>
      </w:pPr>
      <w:rPr>
        <w:rFonts w:ascii="Arial" w:hAnsi="Arial" w:hint="default"/>
      </w:rPr>
    </w:lvl>
    <w:lvl w:ilvl="6" w:tplc="516E51A4" w:tentative="1">
      <w:start w:val="1"/>
      <w:numFmt w:val="bullet"/>
      <w:lvlText w:val="•"/>
      <w:lvlJc w:val="left"/>
      <w:pPr>
        <w:tabs>
          <w:tab w:val="num" w:pos="5040"/>
        </w:tabs>
        <w:ind w:left="5040" w:hanging="360"/>
      </w:pPr>
      <w:rPr>
        <w:rFonts w:ascii="Arial" w:hAnsi="Arial" w:hint="default"/>
      </w:rPr>
    </w:lvl>
    <w:lvl w:ilvl="7" w:tplc="80F6D488" w:tentative="1">
      <w:start w:val="1"/>
      <w:numFmt w:val="bullet"/>
      <w:lvlText w:val="•"/>
      <w:lvlJc w:val="left"/>
      <w:pPr>
        <w:tabs>
          <w:tab w:val="num" w:pos="5760"/>
        </w:tabs>
        <w:ind w:left="5760" w:hanging="360"/>
      </w:pPr>
      <w:rPr>
        <w:rFonts w:ascii="Arial" w:hAnsi="Arial" w:hint="default"/>
      </w:rPr>
    </w:lvl>
    <w:lvl w:ilvl="8" w:tplc="E90AD0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473612"/>
    <w:multiLevelType w:val="hybridMultilevel"/>
    <w:tmpl w:val="F870A390"/>
    <w:lvl w:ilvl="0" w:tplc="586802E4">
      <w:start w:val="1"/>
      <w:numFmt w:val="decimal"/>
      <w:lvlText w:val="%1."/>
      <w:lvlJc w:val="left"/>
      <w:pPr>
        <w:ind w:left="720" w:hanging="360"/>
      </w:pPr>
    </w:lvl>
    <w:lvl w:ilvl="1" w:tplc="2D28C174">
      <w:start w:val="1"/>
      <w:numFmt w:val="lowerLetter"/>
      <w:lvlText w:val="%2."/>
      <w:lvlJc w:val="left"/>
      <w:pPr>
        <w:ind w:left="1440" w:hanging="360"/>
      </w:pPr>
    </w:lvl>
    <w:lvl w:ilvl="2" w:tplc="247ADF68">
      <w:start w:val="1"/>
      <w:numFmt w:val="lowerRoman"/>
      <w:lvlText w:val="%3."/>
      <w:lvlJc w:val="right"/>
      <w:pPr>
        <w:ind w:left="2160" w:hanging="180"/>
      </w:pPr>
    </w:lvl>
    <w:lvl w:ilvl="3" w:tplc="197AC198">
      <w:start w:val="1"/>
      <w:numFmt w:val="decimal"/>
      <w:lvlText w:val="%4."/>
      <w:lvlJc w:val="left"/>
      <w:pPr>
        <w:ind w:left="2880" w:hanging="360"/>
      </w:pPr>
    </w:lvl>
    <w:lvl w:ilvl="4" w:tplc="8F04F0FE">
      <w:start w:val="1"/>
      <w:numFmt w:val="lowerLetter"/>
      <w:lvlText w:val="%5."/>
      <w:lvlJc w:val="left"/>
      <w:pPr>
        <w:ind w:left="3600" w:hanging="360"/>
      </w:pPr>
    </w:lvl>
    <w:lvl w:ilvl="5" w:tplc="D65AC810">
      <w:start w:val="1"/>
      <w:numFmt w:val="lowerRoman"/>
      <w:lvlText w:val="%6."/>
      <w:lvlJc w:val="right"/>
      <w:pPr>
        <w:ind w:left="4320" w:hanging="180"/>
      </w:pPr>
    </w:lvl>
    <w:lvl w:ilvl="6" w:tplc="B1104BE2">
      <w:start w:val="1"/>
      <w:numFmt w:val="decimal"/>
      <w:lvlText w:val="%7."/>
      <w:lvlJc w:val="left"/>
      <w:pPr>
        <w:ind w:left="5040" w:hanging="360"/>
      </w:pPr>
    </w:lvl>
    <w:lvl w:ilvl="7" w:tplc="7A02448A">
      <w:start w:val="1"/>
      <w:numFmt w:val="lowerLetter"/>
      <w:lvlText w:val="%8."/>
      <w:lvlJc w:val="left"/>
      <w:pPr>
        <w:ind w:left="5760" w:hanging="360"/>
      </w:pPr>
    </w:lvl>
    <w:lvl w:ilvl="8" w:tplc="D7FC8B4C">
      <w:start w:val="1"/>
      <w:numFmt w:val="lowerRoman"/>
      <w:lvlText w:val="%9."/>
      <w:lvlJc w:val="right"/>
      <w:pPr>
        <w:ind w:left="6480" w:hanging="180"/>
      </w:pPr>
    </w:lvl>
  </w:abstractNum>
  <w:abstractNum w:abstractNumId="9" w15:restartNumberingAfterBreak="0">
    <w:nsid w:val="275A61BD"/>
    <w:multiLevelType w:val="hybridMultilevel"/>
    <w:tmpl w:val="D5A601FC"/>
    <w:lvl w:ilvl="0" w:tplc="A22861D0">
      <w:start w:val="1"/>
      <w:numFmt w:val="bullet"/>
      <w:lvlText w:val="•"/>
      <w:lvlJc w:val="left"/>
      <w:pPr>
        <w:tabs>
          <w:tab w:val="num" w:pos="720"/>
        </w:tabs>
        <w:ind w:left="720" w:hanging="360"/>
      </w:pPr>
      <w:rPr>
        <w:rFonts w:ascii="Arial" w:hAnsi="Arial" w:hint="default"/>
      </w:rPr>
    </w:lvl>
    <w:lvl w:ilvl="1" w:tplc="EB223E76" w:tentative="1">
      <w:start w:val="1"/>
      <w:numFmt w:val="bullet"/>
      <w:lvlText w:val="•"/>
      <w:lvlJc w:val="left"/>
      <w:pPr>
        <w:tabs>
          <w:tab w:val="num" w:pos="1440"/>
        </w:tabs>
        <w:ind w:left="1440" w:hanging="360"/>
      </w:pPr>
      <w:rPr>
        <w:rFonts w:ascii="Arial" w:hAnsi="Arial" w:hint="default"/>
      </w:rPr>
    </w:lvl>
    <w:lvl w:ilvl="2" w:tplc="B296D1BA" w:tentative="1">
      <w:start w:val="1"/>
      <w:numFmt w:val="bullet"/>
      <w:lvlText w:val="•"/>
      <w:lvlJc w:val="left"/>
      <w:pPr>
        <w:tabs>
          <w:tab w:val="num" w:pos="2160"/>
        </w:tabs>
        <w:ind w:left="2160" w:hanging="360"/>
      </w:pPr>
      <w:rPr>
        <w:rFonts w:ascii="Arial" w:hAnsi="Arial" w:hint="default"/>
      </w:rPr>
    </w:lvl>
    <w:lvl w:ilvl="3" w:tplc="4E24449C" w:tentative="1">
      <w:start w:val="1"/>
      <w:numFmt w:val="bullet"/>
      <w:lvlText w:val="•"/>
      <w:lvlJc w:val="left"/>
      <w:pPr>
        <w:tabs>
          <w:tab w:val="num" w:pos="2880"/>
        </w:tabs>
        <w:ind w:left="2880" w:hanging="360"/>
      </w:pPr>
      <w:rPr>
        <w:rFonts w:ascii="Arial" w:hAnsi="Arial" w:hint="default"/>
      </w:rPr>
    </w:lvl>
    <w:lvl w:ilvl="4" w:tplc="7A6E64DC" w:tentative="1">
      <w:start w:val="1"/>
      <w:numFmt w:val="bullet"/>
      <w:lvlText w:val="•"/>
      <w:lvlJc w:val="left"/>
      <w:pPr>
        <w:tabs>
          <w:tab w:val="num" w:pos="3600"/>
        </w:tabs>
        <w:ind w:left="3600" w:hanging="360"/>
      </w:pPr>
      <w:rPr>
        <w:rFonts w:ascii="Arial" w:hAnsi="Arial" w:hint="default"/>
      </w:rPr>
    </w:lvl>
    <w:lvl w:ilvl="5" w:tplc="B11E42F0" w:tentative="1">
      <w:start w:val="1"/>
      <w:numFmt w:val="bullet"/>
      <w:lvlText w:val="•"/>
      <w:lvlJc w:val="left"/>
      <w:pPr>
        <w:tabs>
          <w:tab w:val="num" w:pos="4320"/>
        </w:tabs>
        <w:ind w:left="4320" w:hanging="360"/>
      </w:pPr>
      <w:rPr>
        <w:rFonts w:ascii="Arial" w:hAnsi="Arial" w:hint="default"/>
      </w:rPr>
    </w:lvl>
    <w:lvl w:ilvl="6" w:tplc="42505F8E" w:tentative="1">
      <w:start w:val="1"/>
      <w:numFmt w:val="bullet"/>
      <w:lvlText w:val="•"/>
      <w:lvlJc w:val="left"/>
      <w:pPr>
        <w:tabs>
          <w:tab w:val="num" w:pos="5040"/>
        </w:tabs>
        <w:ind w:left="5040" w:hanging="360"/>
      </w:pPr>
      <w:rPr>
        <w:rFonts w:ascii="Arial" w:hAnsi="Arial" w:hint="default"/>
      </w:rPr>
    </w:lvl>
    <w:lvl w:ilvl="7" w:tplc="27EC069A" w:tentative="1">
      <w:start w:val="1"/>
      <w:numFmt w:val="bullet"/>
      <w:lvlText w:val="•"/>
      <w:lvlJc w:val="left"/>
      <w:pPr>
        <w:tabs>
          <w:tab w:val="num" w:pos="5760"/>
        </w:tabs>
        <w:ind w:left="5760" w:hanging="360"/>
      </w:pPr>
      <w:rPr>
        <w:rFonts w:ascii="Arial" w:hAnsi="Arial" w:hint="default"/>
      </w:rPr>
    </w:lvl>
    <w:lvl w:ilvl="8" w:tplc="7BE0CF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D3448C"/>
    <w:multiLevelType w:val="hybridMultilevel"/>
    <w:tmpl w:val="005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B0F44"/>
    <w:multiLevelType w:val="hybridMultilevel"/>
    <w:tmpl w:val="BA04CEF4"/>
    <w:lvl w:ilvl="0" w:tplc="0B74AB2E">
      <w:start w:val="1"/>
      <w:numFmt w:val="bullet"/>
      <w:lvlText w:val="•"/>
      <w:lvlJc w:val="left"/>
      <w:pPr>
        <w:tabs>
          <w:tab w:val="num" w:pos="720"/>
        </w:tabs>
        <w:ind w:left="720" w:hanging="360"/>
      </w:pPr>
      <w:rPr>
        <w:rFonts w:ascii="Arial" w:hAnsi="Arial" w:hint="default"/>
      </w:rPr>
    </w:lvl>
    <w:lvl w:ilvl="1" w:tplc="836EA666">
      <w:numFmt w:val="bullet"/>
      <w:lvlText w:val="•"/>
      <w:lvlJc w:val="left"/>
      <w:pPr>
        <w:tabs>
          <w:tab w:val="num" w:pos="1440"/>
        </w:tabs>
        <w:ind w:left="1440" w:hanging="360"/>
      </w:pPr>
      <w:rPr>
        <w:rFonts w:ascii="Arial" w:hAnsi="Arial" w:hint="default"/>
      </w:rPr>
    </w:lvl>
    <w:lvl w:ilvl="2" w:tplc="20560806" w:tentative="1">
      <w:start w:val="1"/>
      <w:numFmt w:val="bullet"/>
      <w:lvlText w:val="•"/>
      <w:lvlJc w:val="left"/>
      <w:pPr>
        <w:tabs>
          <w:tab w:val="num" w:pos="2160"/>
        </w:tabs>
        <w:ind w:left="2160" w:hanging="360"/>
      </w:pPr>
      <w:rPr>
        <w:rFonts w:ascii="Arial" w:hAnsi="Arial" w:hint="default"/>
      </w:rPr>
    </w:lvl>
    <w:lvl w:ilvl="3" w:tplc="2E26D178" w:tentative="1">
      <w:start w:val="1"/>
      <w:numFmt w:val="bullet"/>
      <w:lvlText w:val="•"/>
      <w:lvlJc w:val="left"/>
      <w:pPr>
        <w:tabs>
          <w:tab w:val="num" w:pos="2880"/>
        </w:tabs>
        <w:ind w:left="2880" w:hanging="360"/>
      </w:pPr>
      <w:rPr>
        <w:rFonts w:ascii="Arial" w:hAnsi="Arial" w:hint="default"/>
      </w:rPr>
    </w:lvl>
    <w:lvl w:ilvl="4" w:tplc="6908BDAE" w:tentative="1">
      <w:start w:val="1"/>
      <w:numFmt w:val="bullet"/>
      <w:lvlText w:val="•"/>
      <w:lvlJc w:val="left"/>
      <w:pPr>
        <w:tabs>
          <w:tab w:val="num" w:pos="3600"/>
        </w:tabs>
        <w:ind w:left="3600" w:hanging="360"/>
      </w:pPr>
      <w:rPr>
        <w:rFonts w:ascii="Arial" w:hAnsi="Arial" w:hint="default"/>
      </w:rPr>
    </w:lvl>
    <w:lvl w:ilvl="5" w:tplc="6AC0C15E" w:tentative="1">
      <w:start w:val="1"/>
      <w:numFmt w:val="bullet"/>
      <w:lvlText w:val="•"/>
      <w:lvlJc w:val="left"/>
      <w:pPr>
        <w:tabs>
          <w:tab w:val="num" w:pos="4320"/>
        </w:tabs>
        <w:ind w:left="4320" w:hanging="360"/>
      </w:pPr>
      <w:rPr>
        <w:rFonts w:ascii="Arial" w:hAnsi="Arial" w:hint="default"/>
      </w:rPr>
    </w:lvl>
    <w:lvl w:ilvl="6" w:tplc="A4B8A7A0" w:tentative="1">
      <w:start w:val="1"/>
      <w:numFmt w:val="bullet"/>
      <w:lvlText w:val="•"/>
      <w:lvlJc w:val="left"/>
      <w:pPr>
        <w:tabs>
          <w:tab w:val="num" w:pos="5040"/>
        </w:tabs>
        <w:ind w:left="5040" w:hanging="360"/>
      </w:pPr>
      <w:rPr>
        <w:rFonts w:ascii="Arial" w:hAnsi="Arial" w:hint="default"/>
      </w:rPr>
    </w:lvl>
    <w:lvl w:ilvl="7" w:tplc="2A5C6B36" w:tentative="1">
      <w:start w:val="1"/>
      <w:numFmt w:val="bullet"/>
      <w:lvlText w:val="•"/>
      <w:lvlJc w:val="left"/>
      <w:pPr>
        <w:tabs>
          <w:tab w:val="num" w:pos="5760"/>
        </w:tabs>
        <w:ind w:left="5760" w:hanging="360"/>
      </w:pPr>
      <w:rPr>
        <w:rFonts w:ascii="Arial" w:hAnsi="Arial" w:hint="default"/>
      </w:rPr>
    </w:lvl>
    <w:lvl w:ilvl="8" w:tplc="88465F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817993"/>
    <w:multiLevelType w:val="hybridMultilevel"/>
    <w:tmpl w:val="A3B29124"/>
    <w:lvl w:ilvl="0" w:tplc="E27C2F8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F37EE"/>
    <w:multiLevelType w:val="hybridMultilevel"/>
    <w:tmpl w:val="FFFFFFFF"/>
    <w:lvl w:ilvl="0" w:tplc="CC3E1A02">
      <w:start w:val="1"/>
      <w:numFmt w:val="decimal"/>
      <w:lvlText w:val="%1."/>
      <w:lvlJc w:val="left"/>
      <w:pPr>
        <w:ind w:left="720" w:hanging="360"/>
      </w:pPr>
    </w:lvl>
    <w:lvl w:ilvl="1" w:tplc="31003D70">
      <w:start w:val="1"/>
      <w:numFmt w:val="lowerLetter"/>
      <w:lvlText w:val="%2."/>
      <w:lvlJc w:val="left"/>
      <w:pPr>
        <w:ind w:left="1440" w:hanging="360"/>
      </w:pPr>
    </w:lvl>
    <w:lvl w:ilvl="2" w:tplc="3F8A0642">
      <w:start w:val="1"/>
      <w:numFmt w:val="lowerRoman"/>
      <w:lvlText w:val="%3."/>
      <w:lvlJc w:val="right"/>
      <w:pPr>
        <w:ind w:left="2160" w:hanging="180"/>
      </w:pPr>
    </w:lvl>
    <w:lvl w:ilvl="3" w:tplc="71D68082">
      <w:start w:val="1"/>
      <w:numFmt w:val="decimal"/>
      <w:lvlText w:val="%4."/>
      <w:lvlJc w:val="left"/>
      <w:pPr>
        <w:ind w:left="2880" w:hanging="360"/>
      </w:pPr>
    </w:lvl>
    <w:lvl w:ilvl="4" w:tplc="95DEF060">
      <w:start w:val="1"/>
      <w:numFmt w:val="lowerLetter"/>
      <w:lvlText w:val="%5."/>
      <w:lvlJc w:val="left"/>
      <w:pPr>
        <w:ind w:left="3600" w:hanging="360"/>
      </w:pPr>
    </w:lvl>
    <w:lvl w:ilvl="5" w:tplc="327E5F40">
      <w:start w:val="1"/>
      <w:numFmt w:val="lowerRoman"/>
      <w:lvlText w:val="%6."/>
      <w:lvlJc w:val="right"/>
      <w:pPr>
        <w:ind w:left="4320" w:hanging="180"/>
      </w:pPr>
    </w:lvl>
    <w:lvl w:ilvl="6" w:tplc="9620D056">
      <w:start w:val="1"/>
      <w:numFmt w:val="decimal"/>
      <w:lvlText w:val="%7."/>
      <w:lvlJc w:val="left"/>
      <w:pPr>
        <w:ind w:left="5040" w:hanging="360"/>
      </w:pPr>
    </w:lvl>
    <w:lvl w:ilvl="7" w:tplc="0DDC3632">
      <w:start w:val="1"/>
      <w:numFmt w:val="lowerLetter"/>
      <w:lvlText w:val="%8."/>
      <w:lvlJc w:val="left"/>
      <w:pPr>
        <w:ind w:left="5760" w:hanging="360"/>
      </w:pPr>
    </w:lvl>
    <w:lvl w:ilvl="8" w:tplc="695C796E">
      <w:start w:val="1"/>
      <w:numFmt w:val="lowerRoman"/>
      <w:lvlText w:val="%9."/>
      <w:lvlJc w:val="right"/>
      <w:pPr>
        <w:ind w:left="6480" w:hanging="180"/>
      </w:pPr>
    </w:lvl>
  </w:abstractNum>
  <w:abstractNum w:abstractNumId="14" w15:restartNumberingAfterBreak="0">
    <w:nsid w:val="37CF30C5"/>
    <w:multiLevelType w:val="hybridMultilevel"/>
    <w:tmpl w:val="65A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F21B8A"/>
    <w:multiLevelType w:val="hybridMultilevel"/>
    <w:tmpl w:val="57945D70"/>
    <w:lvl w:ilvl="0" w:tplc="11D0C078">
      <w:start w:val="1"/>
      <w:numFmt w:val="bullet"/>
      <w:lvlText w:val="•"/>
      <w:lvlJc w:val="left"/>
      <w:pPr>
        <w:tabs>
          <w:tab w:val="num" w:pos="720"/>
        </w:tabs>
        <w:ind w:left="720" w:hanging="360"/>
      </w:pPr>
      <w:rPr>
        <w:rFonts w:ascii="Arial" w:hAnsi="Arial" w:hint="default"/>
      </w:rPr>
    </w:lvl>
    <w:lvl w:ilvl="1" w:tplc="7318EAB8" w:tentative="1">
      <w:start w:val="1"/>
      <w:numFmt w:val="bullet"/>
      <w:lvlText w:val="•"/>
      <w:lvlJc w:val="left"/>
      <w:pPr>
        <w:tabs>
          <w:tab w:val="num" w:pos="1440"/>
        </w:tabs>
        <w:ind w:left="1440" w:hanging="360"/>
      </w:pPr>
      <w:rPr>
        <w:rFonts w:ascii="Arial" w:hAnsi="Arial" w:hint="default"/>
      </w:rPr>
    </w:lvl>
    <w:lvl w:ilvl="2" w:tplc="54768F92" w:tentative="1">
      <w:start w:val="1"/>
      <w:numFmt w:val="bullet"/>
      <w:lvlText w:val="•"/>
      <w:lvlJc w:val="left"/>
      <w:pPr>
        <w:tabs>
          <w:tab w:val="num" w:pos="2160"/>
        </w:tabs>
        <w:ind w:left="2160" w:hanging="360"/>
      </w:pPr>
      <w:rPr>
        <w:rFonts w:ascii="Arial" w:hAnsi="Arial" w:hint="default"/>
      </w:rPr>
    </w:lvl>
    <w:lvl w:ilvl="3" w:tplc="6BF653DA" w:tentative="1">
      <w:start w:val="1"/>
      <w:numFmt w:val="bullet"/>
      <w:lvlText w:val="•"/>
      <w:lvlJc w:val="left"/>
      <w:pPr>
        <w:tabs>
          <w:tab w:val="num" w:pos="2880"/>
        </w:tabs>
        <w:ind w:left="2880" w:hanging="360"/>
      </w:pPr>
      <w:rPr>
        <w:rFonts w:ascii="Arial" w:hAnsi="Arial" w:hint="default"/>
      </w:rPr>
    </w:lvl>
    <w:lvl w:ilvl="4" w:tplc="4A4216BA" w:tentative="1">
      <w:start w:val="1"/>
      <w:numFmt w:val="bullet"/>
      <w:lvlText w:val="•"/>
      <w:lvlJc w:val="left"/>
      <w:pPr>
        <w:tabs>
          <w:tab w:val="num" w:pos="3600"/>
        </w:tabs>
        <w:ind w:left="3600" w:hanging="360"/>
      </w:pPr>
      <w:rPr>
        <w:rFonts w:ascii="Arial" w:hAnsi="Arial" w:hint="default"/>
      </w:rPr>
    </w:lvl>
    <w:lvl w:ilvl="5" w:tplc="51CE9C68" w:tentative="1">
      <w:start w:val="1"/>
      <w:numFmt w:val="bullet"/>
      <w:lvlText w:val="•"/>
      <w:lvlJc w:val="left"/>
      <w:pPr>
        <w:tabs>
          <w:tab w:val="num" w:pos="4320"/>
        </w:tabs>
        <w:ind w:left="4320" w:hanging="360"/>
      </w:pPr>
      <w:rPr>
        <w:rFonts w:ascii="Arial" w:hAnsi="Arial" w:hint="default"/>
      </w:rPr>
    </w:lvl>
    <w:lvl w:ilvl="6" w:tplc="DBBC39DA" w:tentative="1">
      <w:start w:val="1"/>
      <w:numFmt w:val="bullet"/>
      <w:lvlText w:val="•"/>
      <w:lvlJc w:val="left"/>
      <w:pPr>
        <w:tabs>
          <w:tab w:val="num" w:pos="5040"/>
        </w:tabs>
        <w:ind w:left="5040" w:hanging="360"/>
      </w:pPr>
      <w:rPr>
        <w:rFonts w:ascii="Arial" w:hAnsi="Arial" w:hint="default"/>
      </w:rPr>
    </w:lvl>
    <w:lvl w:ilvl="7" w:tplc="DC3EC58A" w:tentative="1">
      <w:start w:val="1"/>
      <w:numFmt w:val="bullet"/>
      <w:lvlText w:val="•"/>
      <w:lvlJc w:val="left"/>
      <w:pPr>
        <w:tabs>
          <w:tab w:val="num" w:pos="5760"/>
        </w:tabs>
        <w:ind w:left="5760" w:hanging="360"/>
      </w:pPr>
      <w:rPr>
        <w:rFonts w:ascii="Arial" w:hAnsi="Arial" w:hint="default"/>
      </w:rPr>
    </w:lvl>
    <w:lvl w:ilvl="8" w:tplc="D72AE7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DB7F88"/>
    <w:multiLevelType w:val="hybridMultilevel"/>
    <w:tmpl w:val="FFFFFFFF"/>
    <w:lvl w:ilvl="0" w:tplc="A6965706">
      <w:start w:val="1"/>
      <w:numFmt w:val="bullet"/>
      <w:lvlText w:val=""/>
      <w:lvlJc w:val="left"/>
      <w:pPr>
        <w:ind w:left="720" w:hanging="360"/>
      </w:pPr>
      <w:rPr>
        <w:rFonts w:ascii="Symbol" w:hAnsi="Symbol" w:hint="default"/>
      </w:rPr>
    </w:lvl>
    <w:lvl w:ilvl="1" w:tplc="FD8C792C">
      <w:start w:val="1"/>
      <w:numFmt w:val="bullet"/>
      <w:lvlText w:val="o"/>
      <w:lvlJc w:val="left"/>
      <w:pPr>
        <w:ind w:left="1440" w:hanging="360"/>
      </w:pPr>
      <w:rPr>
        <w:rFonts w:ascii="Courier New" w:hAnsi="Courier New" w:hint="default"/>
      </w:rPr>
    </w:lvl>
    <w:lvl w:ilvl="2" w:tplc="2288058A">
      <w:start w:val="1"/>
      <w:numFmt w:val="bullet"/>
      <w:lvlText w:val=""/>
      <w:lvlJc w:val="left"/>
      <w:pPr>
        <w:ind w:left="2160" w:hanging="360"/>
      </w:pPr>
      <w:rPr>
        <w:rFonts w:ascii="Wingdings" w:hAnsi="Wingdings" w:hint="default"/>
      </w:rPr>
    </w:lvl>
    <w:lvl w:ilvl="3" w:tplc="E932D54E">
      <w:start w:val="1"/>
      <w:numFmt w:val="bullet"/>
      <w:lvlText w:val=""/>
      <w:lvlJc w:val="left"/>
      <w:pPr>
        <w:ind w:left="2880" w:hanging="360"/>
      </w:pPr>
      <w:rPr>
        <w:rFonts w:ascii="Symbol" w:hAnsi="Symbol" w:hint="default"/>
      </w:rPr>
    </w:lvl>
    <w:lvl w:ilvl="4" w:tplc="92704356">
      <w:start w:val="1"/>
      <w:numFmt w:val="bullet"/>
      <w:lvlText w:val="o"/>
      <w:lvlJc w:val="left"/>
      <w:pPr>
        <w:ind w:left="3600" w:hanging="360"/>
      </w:pPr>
      <w:rPr>
        <w:rFonts w:ascii="Courier New" w:hAnsi="Courier New" w:hint="default"/>
      </w:rPr>
    </w:lvl>
    <w:lvl w:ilvl="5" w:tplc="A92A4DFA">
      <w:start w:val="1"/>
      <w:numFmt w:val="bullet"/>
      <w:lvlText w:val=""/>
      <w:lvlJc w:val="left"/>
      <w:pPr>
        <w:ind w:left="4320" w:hanging="360"/>
      </w:pPr>
      <w:rPr>
        <w:rFonts w:ascii="Wingdings" w:hAnsi="Wingdings" w:hint="default"/>
      </w:rPr>
    </w:lvl>
    <w:lvl w:ilvl="6" w:tplc="E8802870">
      <w:start w:val="1"/>
      <w:numFmt w:val="bullet"/>
      <w:lvlText w:val=""/>
      <w:lvlJc w:val="left"/>
      <w:pPr>
        <w:ind w:left="5040" w:hanging="360"/>
      </w:pPr>
      <w:rPr>
        <w:rFonts w:ascii="Symbol" w:hAnsi="Symbol" w:hint="default"/>
      </w:rPr>
    </w:lvl>
    <w:lvl w:ilvl="7" w:tplc="A516D736">
      <w:start w:val="1"/>
      <w:numFmt w:val="bullet"/>
      <w:lvlText w:val="o"/>
      <w:lvlJc w:val="left"/>
      <w:pPr>
        <w:ind w:left="5760" w:hanging="360"/>
      </w:pPr>
      <w:rPr>
        <w:rFonts w:ascii="Courier New" w:hAnsi="Courier New" w:hint="default"/>
      </w:rPr>
    </w:lvl>
    <w:lvl w:ilvl="8" w:tplc="B1A8FA50">
      <w:start w:val="1"/>
      <w:numFmt w:val="bullet"/>
      <w:lvlText w:val=""/>
      <w:lvlJc w:val="left"/>
      <w:pPr>
        <w:ind w:left="6480" w:hanging="360"/>
      </w:pPr>
      <w:rPr>
        <w:rFonts w:ascii="Wingdings" w:hAnsi="Wingdings" w:hint="default"/>
      </w:rPr>
    </w:lvl>
  </w:abstractNum>
  <w:abstractNum w:abstractNumId="18" w15:restartNumberingAfterBreak="0">
    <w:nsid w:val="3BF03770"/>
    <w:multiLevelType w:val="hybridMultilevel"/>
    <w:tmpl w:val="F2D8DCB6"/>
    <w:lvl w:ilvl="0" w:tplc="F5D4907A">
      <w:start w:val="1"/>
      <w:numFmt w:val="bullet"/>
      <w:lvlText w:val=""/>
      <w:lvlJc w:val="left"/>
      <w:pPr>
        <w:ind w:left="720" w:hanging="360"/>
      </w:pPr>
      <w:rPr>
        <w:rFonts w:ascii="Symbol" w:hAnsi="Symbol" w:hint="default"/>
      </w:rPr>
    </w:lvl>
    <w:lvl w:ilvl="1" w:tplc="25768FD0">
      <w:start w:val="1"/>
      <w:numFmt w:val="bullet"/>
      <w:lvlText w:val="o"/>
      <w:lvlJc w:val="left"/>
      <w:pPr>
        <w:ind w:left="1440" w:hanging="360"/>
      </w:pPr>
      <w:rPr>
        <w:rFonts w:ascii="Courier New" w:hAnsi="Courier New" w:hint="default"/>
      </w:rPr>
    </w:lvl>
    <w:lvl w:ilvl="2" w:tplc="B4629B6C">
      <w:start w:val="1"/>
      <w:numFmt w:val="bullet"/>
      <w:lvlText w:val=""/>
      <w:lvlJc w:val="left"/>
      <w:pPr>
        <w:ind w:left="2160" w:hanging="360"/>
      </w:pPr>
      <w:rPr>
        <w:rFonts w:ascii="Wingdings" w:hAnsi="Wingdings" w:hint="default"/>
      </w:rPr>
    </w:lvl>
    <w:lvl w:ilvl="3" w:tplc="F7D440DC">
      <w:start w:val="1"/>
      <w:numFmt w:val="bullet"/>
      <w:lvlText w:val=""/>
      <w:lvlJc w:val="left"/>
      <w:pPr>
        <w:ind w:left="2880" w:hanging="360"/>
      </w:pPr>
      <w:rPr>
        <w:rFonts w:ascii="Symbol" w:hAnsi="Symbol" w:hint="default"/>
      </w:rPr>
    </w:lvl>
    <w:lvl w:ilvl="4" w:tplc="8A44F454">
      <w:start w:val="1"/>
      <w:numFmt w:val="bullet"/>
      <w:lvlText w:val="o"/>
      <w:lvlJc w:val="left"/>
      <w:pPr>
        <w:ind w:left="3600" w:hanging="360"/>
      </w:pPr>
      <w:rPr>
        <w:rFonts w:ascii="Courier New" w:hAnsi="Courier New" w:hint="default"/>
      </w:rPr>
    </w:lvl>
    <w:lvl w:ilvl="5" w:tplc="CE46105A">
      <w:start w:val="1"/>
      <w:numFmt w:val="bullet"/>
      <w:lvlText w:val=""/>
      <w:lvlJc w:val="left"/>
      <w:pPr>
        <w:ind w:left="4320" w:hanging="360"/>
      </w:pPr>
      <w:rPr>
        <w:rFonts w:ascii="Wingdings" w:hAnsi="Wingdings" w:hint="default"/>
      </w:rPr>
    </w:lvl>
    <w:lvl w:ilvl="6" w:tplc="B0B45F16">
      <w:start w:val="1"/>
      <w:numFmt w:val="bullet"/>
      <w:lvlText w:val=""/>
      <w:lvlJc w:val="left"/>
      <w:pPr>
        <w:ind w:left="5040" w:hanging="360"/>
      </w:pPr>
      <w:rPr>
        <w:rFonts w:ascii="Symbol" w:hAnsi="Symbol" w:hint="default"/>
      </w:rPr>
    </w:lvl>
    <w:lvl w:ilvl="7" w:tplc="33CC7286">
      <w:start w:val="1"/>
      <w:numFmt w:val="bullet"/>
      <w:lvlText w:val="o"/>
      <w:lvlJc w:val="left"/>
      <w:pPr>
        <w:ind w:left="5760" w:hanging="360"/>
      </w:pPr>
      <w:rPr>
        <w:rFonts w:ascii="Courier New" w:hAnsi="Courier New" w:hint="default"/>
      </w:rPr>
    </w:lvl>
    <w:lvl w:ilvl="8" w:tplc="FD265616">
      <w:start w:val="1"/>
      <w:numFmt w:val="bullet"/>
      <w:lvlText w:val=""/>
      <w:lvlJc w:val="left"/>
      <w:pPr>
        <w:ind w:left="6480" w:hanging="360"/>
      </w:pPr>
      <w:rPr>
        <w:rFonts w:ascii="Wingdings" w:hAnsi="Wingdings" w:hint="default"/>
      </w:rPr>
    </w:lvl>
  </w:abstractNum>
  <w:abstractNum w:abstractNumId="19" w15:restartNumberingAfterBreak="0">
    <w:nsid w:val="3C165BC3"/>
    <w:multiLevelType w:val="hybridMultilevel"/>
    <w:tmpl w:val="246CC2E0"/>
    <w:lvl w:ilvl="0" w:tplc="97E0E5A0">
      <w:start w:val="1"/>
      <w:numFmt w:val="bullet"/>
      <w:lvlText w:val="•"/>
      <w:lvlJc w:val="left"/>
      <w:pPr>
        <w:tabs>
          <w:tab w:val="num" w:pos="720"/>
        </w:tabs>
        <w:ind w:left="720" w:hanging="360"/>
      </w:pPr>
      <w:rPr>
        <w:rFonts w:ascii="Arial,Sans-Serif" w:hAnsi="Arial,Sans-Serif" w:hint="default"/>
      </w:rPr>
    </w:lvl>
    <w:lvl w:ilvl="1" w:tplc="A9BAB834" w:tentative="1">
      <w:start w:val="1"/>
      <w:numFmt w:val="bullet"/>
      <w:lvlText w:val="•"/>
      <w:lvlJc w:val="left"/>
      <w:pPr>
        <w:tabs>
          <w:tab w:val="num" w:pos="1440"/>
        </w:tabs>
        <w:ind w:left="1440" w:hanging="360"/>
      </w:pPr>
      <w:rPr>
        <w:rFonts w:ascii="Arial,Sans-Serif" w:hAnsi="Arial,Sans-Serif" w:hint="default"/>
      </w:rPr>
    </w:lvl>
    <w:lvl w:ilvl="2" w:tplc="41DE563C" w:tentative="1">
      <w:start w:val="1"/>
      <w:numFmt w:val="bullet"/>
      <w:lvlText w:val="•"/>
      <w:lvlJc w:val="left"/>
      <w:pPr>
        <w:tabs>
          <w:tab w:val="num" w:pos="2160"/>
        </w:tabs>
        <w:ind w:left="2160" w:hanging="360"/>
      </w:pPr>
      <w:rPr>
        <w:rFonts w:ascii="Arial,Sans-Serif" w:hAnsi="Arial,Sans-Serif" w:hint="default"/>
      </w:rPr>
    </w:lvl>
    <w:lvl w:ilvl="3" w:tplc="9DB4A158" w:tentative="1">
      <w:start w:val="1"/>
      <w:numFmt w:val="bullet"/>
      <w:lvlText w:val="•"/>
      <w:lvlJc w:val="left"/>
      <w:pPr>
        <w:tabs>
          <w:tab w:val="num" w:pos="2880"/>
        </w:tabs>
        <w:ind w:left="2880" w:hanging="360"/>
      </w:pPr>
      <w:rPr>
        <w:rFonts w:ascii="Arial,Sans-Serif" w:hAnsi="Arial,Sans-Serif" w:hint="default"/>
      </w:rPr>
    </w:lvl>
    <w:lvl w:ilvl="4" w:tplc="541AC4E6" w:tentative="1">
      <w:start w:val="1"/>
      <w:numFmt w:val="bullet"/>
      <w:lvlText w:val="•"/>
      <w:lvlJc w:val="left"/>
      <w:pPr>
        <w:tabs>
          <w:tab w:val="num" w:pos="3600"/>
        </w:tabs>
        <w:ind w:left="3600" w:hanging="360"/>
      </w:pPr>
      <w:rPr>
        <w:rFonts w:ascii="Arial,Sans-Serif" w:hAnsi="Arial,Sans-Serif" w:hint="default"/>
      </w:rPr>
    </w:lvl>
    <w:lvl w:ilvl="5" w:tplc="63DE9446" w:tentative="1">
      <w:start w:val="1"/>
      <w:numFmt w:val="bullet"/>
      <w:lvlText w:val="•"/>
      <w:lvlJc w:val="left"/>
      <w:pPr>
        <w:tabs>
          <w:tab w:val="num" w:pos="4320"/>
        </w:tabs>
        <w:ind w:left="4320" w:hanging="360"/>
      </w:pPr>
      <w:rPr>
        <w:rFonts w:ascii="Arial,Sans-Serif" w:hAnsi="Arial,Sans-Serif" w:hint="default"/>
      </w:rPr>
    </w:lvl>
    <w:lvl w:ilvl="6" w:tplc="C7DE1C9E" w:tentative="1">
      <w:start w:val="1"/>
      <w:numFmt w:val="bullet"/>
      <w:lvlText w:val="•"/>
      <w:lvlJc w:val="left"/>
      <w:pPr>
        <w:tabs>
          <w:tab w:val="num" w:pos="5040"/>
        </w:tabs>
        <w:ind w:left="5040" w:hanging="360"/>
      </w:pPr>
      <w:rPr>
        <w:rFonts w:ascii="Arial,Sans-Serif" w:hAnsi="Arial,Sans-Serif" w:hint="default"/>
      </w:rPr>
    </w:lvl>
    <w:lvl w:ilvl="7" w:tplc="2C2E59FE" w:tentative="1">
      <w:start w:val="1"/>
      <w:numFmt w:val="bullet"/>
      <w:lvlText w:val="•"/>
      <w:lvlJc w:val="left"/>
      <w:pPr>
        <w:tabs>
          <w:tab w:val="num" w:pos="5760"/>
        </w:tabs>
        <w:ind w:left="5760" w:hanging="360"/>
      </w:pPr>
      <w:rPr>
        <w:rFonts w:ascii="Arial,Sans-Serif" w:hAnsi="Arial,Sans-Serif" w:hint="default"/>
      </w:rPr>
    </w:lvl>
    <w:lvl w:ilvl="8" w:tplc="DC681CDA" w:tentative="1">
      <w:start w:val="1"/>
      <w:numFmt w:val="bullet"/>
      <w:lvlText w:val="•"/>
      <w:lvlJc w:val="left"/>
      <w:pPr>
        <w:tabs>
          <w:tab w:val="num" w:pos="6480"/>
        </w:tabs>
        <w:ind w:left="6480" w:hanging="360"/>
      </w:pPr>
      <w:rPr>
        <w:rFonts w:ascii="Arial,Sans-Serif" w:hAnsi="Arial,Sans-Serif" w:hint="default"/>
      </w:rPr>
    </w:lvl>
  </w:abstractNum>
  <w:abstractNum w:abstractNumId="20" w15:restartNumberingAfterBreak="0">
    <w:nsid w:val="3D4B4415"/>
    <w:multiLevelType w:val="hybridMultilevel"/>
    <w:tmpl w:val="1C622F26"/>
    <w:lvl w:ilvl="0" w:tplc="1F54241C">
      <w:start w:val="1"/>
      <w:numFmt w:val="bullet"/>
      <w:lvlText w:val=""/>
      <w:lvlJc w:val="left"/>
      <w:pPr>
        <w:ind w:left="720" w:hanging="360"/>
      </w:pPr>
      <w:rPr>
        <w:rFonts w:ascii="Symbol" w:hAnsi="Symbol" w:hint="default"/>
      </w:rPr>
    </w:lvl>
    <w:lvl w:ilvl="1" w:tplc="C420929C">
      <w:start w:val="1"/>
      <w:numFmt w:val="bullet"/>
      <w:lvlText w:val="o"/>
      <w:lvlJc w:val="left"/>
      <w:pPr>
        <w:ind w:left="1440" w:hanging="360"/>
      </w:pPr>
      <w:rPr>
        <w:rFonts w:ascii="Courier New" w:hAnsi="Courier New" w:hint="default"/>
      </w:rPr>
    </w:lvl>
    <w:lvl w:ilvl="2" w:tplc="D4206D3C">
      <w:start w:val="1"/>
      <w:numFmt w:val="bullet"/>
      <w:lvlText w:val=""/>
      <w:lvlJc w:val="left"/>
      <w:pPr>
        <w:ind w:left="2160" w:hanging="360"/>
      </w:pPr>
      <w:rPr>
        <w:rFonts w:ascii="Wingdings" w:hAnsi="Wingdings" w:hint="default"/>
      </w:rPr>
    </w:lvl>
    <w:lvl w:ilvl="3" w:tplc="285A7B82">
      <w:start w:val="1"/>
      <w:numFmt w:val="bullet"/>
      <w:lvlText w:val=""/>
      <w:lvlJc w:val="left"/>
      <w:pPr>
        <w:ind w:left="2880" w:hanging="360"/>
      </w:pPr>
      <w:rPr>
        <w:rFonts w:ascii="Symbol" w:hAnsi="Symbol" w:hint="default"/>
      </w:rPr>
    </w:lvl>
    <w:lvl w:ilvl="4" w:tplc="C296AF8E">
      <w:start w:val="1"/>
      <w:numFmt w:val="bullet"/>
      <w:lvlText w:val="o"/>
      <w:lvlJc w:val="left"/>
      <w:pPr>
        <w:ind w:left="3600" w:hanging="360"/>
      </w:pPr>
      <w:rPr>
        <w:rFonts w:ascii="Courier New" w:hAnsi="Courier New" w:hint="default"/>
      </w:rPr>
    </w:lvl>
    <w:lvl w:ilvl="5" w:tplc="6930F886">
      <w:start w:val="1"/>
      <w:numFmt w:val="bullet"/>
      <w:lvlText w:val=""/>
      <w:lvlJc w:val="left"/>
      <w:pPr>
        <w:ind w:left="4320" w:hanging="360"/>
      </w:pPr>
      <w:rPr>
        <w:rFonts w:ascii="Wingdings" w:hAnsi="Wingdings" w:hint="default"/>
      </w:rPr>
    </w:lvl>
    <w:lvl w:ilvl="6" w:tplc="C16CD116">
      <w:start w:val="1"/>
      <w:numFmt w:val="bullet"/>
      <w:lvlText w:val=""/>
      <w:lvlJc w:val="left"/>
      <w:pPr>
        <w:ind w:left="5040" w:hanging="360"/>
      </w:pPr>
      <w:rPr>
        <w:rFonts w:ascii="Symbol" w:hAnsi="Symbol" w:hint="default"/>
      </w:rPr>
    </w:lvl>
    <w:lvl w:ilvl="7" w:tplc="BC80F0F0">
      <w:start w:val="1"/>
      <w:numFmt w:val="bullet"/>
      <w:lvlText w:val="o"/>
      <w:lvlJc w:val="left"/>
      <w:pPr>
        <w:ind w:left="5760" w:hanging="360"/>
      </w:pPr>
      <w:rPr>
        <w:rFonts w:ascii="Courier New" w:hAnsi="Courier New" w:hint="default"/>
      </w:rPr>
    </w:lvl>
    <w:lvl w:ilvl="8" w:tplc="DA404A8E">
      <w:start w:val="1"/>
      <w:numFmt w:val="bullet"/>
      <w:lvlText w:val=""/>
      <w:lvlJc w:val="left"/>
      <w:pPr>
        <w:ind w:left="6480" w:hanging="360"/>
      </w:pPr>
      <w:rPr>
        <w:rFonts w:ascii="Wingdings" w:hAnsi="Wingdings" w:hint="default"/>
      </w:rPr>
    </w:lvl>
  </w:abstractNum>
  <w:abstractNum w:abstractNumId="21" w15:restartNumberingAfterBreak="0">
    <w:nsid w:val="3F100141"/>
    <w:multiLevelType w:val="hybridMultilevel"/>
    <w:tmpl w:val="767A8A50"/>
    <w:lvl w:ilvl="0" w:tplc="BB96FE1C">
      <w:start w:val="1"/>
      <w:numFmt w:val="bullet"/>
      <w:lvlText w:val=""/>
      <w:lvlJc w:val="left"/>
      <w:pPr>
        <w:ind w:left="720" w:hanging="360"/>
      </w:pPr>
      <w:rPr>
        <w:rFonts w:ascii="Symbol" w:hAnsi="Symbol" w:hint="default"/>
      </w:rPr>
    </w:lvl>
    <w:lvl w:ilvl="1" w:tplc="FFD2AC74">
      <w:start w:val="1"/>
      <w:numFmt w:val="bullet"/>
      <w:lvlText w:val="o"/>
      <w:lvlJc w:val="left"/>
      <w:pPr>
        <w:ind w:left="1440" w:hanging="360"/>
      </w:pPr>
      <w:rPr>
        <w:rFonts w:ascii="Courier New" w:hAnsi="Courier New" w:hint="default"/>
      </w:rPr>
    </w:lvl>
    <w:lvl w:ilvl="2" w:tplc="4DD69676">
      <w:start w:val="1"/>
      <w:numFmt w:val="bullet"/>
      <w:lvlText w:val=""/>
      <w:lvlJc w:val="left"/>
      <w:pPr>
        <w:ind w:left="2160" w:hanging="360"/>
      </w:pPr>
      <w:rPr>
        <w:rFonts w:ascii="Wingdings" w:hAnsi="Wingdings" w:hint="default"/>
      </w:rPr>
    </w:lvl>
    <w:lvl w:ilvl="3" w:tplc="BB22B608">
      <w:start w:val="1"/>
      <w:numFmt w:val="bullet"/>
      <w:lvlText w:val=""/>
      <w:lvlJc w:val="left"/>
      <w:pPr>
        <w:ind w:left="2880" w:hanging="360"/>
      </w:pPr>
      <w:rPr>
        <w:rFonts w:ascii="Symbol" w:hAnsi="Symbol" w:hint="default"/>
      </w:rPr>
    </w:lvl>
    <w:lvl w:ilvl="4" w:tplc="EA36AF30">
      <w:start w:val="1"/>
      <w:numFmt w:val="bullet"/>
      <w:lvlText w:val="o"/>
      <w:lvlJc w:val="left"/>
      <w:pPr>
        <w:ind w:left="3600" w:hanging="360"/>
      </w:pPr>
      <w:rPr>
        <w:rFonts w:ascii="Courier New" w:hAnsi="Courier New" w:hint="default"/>
      </w:rPr>
    </w:lvl>
    <w:lvl w:ilvl="5" w:tplc="3620B1C4">
      <w:start w:val="1"/>
      <w:numFmt w:val="bullet"/>
      <w:lvlText w:val=""/>
      <w:lvlJc w:val="left"/>
      <w:pPr>
        <w:ind w:left="4320" w:hanging="360"/>
      </w:pPr>
      <w:rPr>
        <w:rFonts w:ascii="Wingdings" w:hAnsi="Wingdings" w:hint="default"/>
      </w:rPr>
    </w:lvl>
    <w:lvl w:ilvl="6" w:tplc="58809694">
      <w:start w:val="1"/>
      <w:numFmt w:val="bullet"/>
      <w:lvlText w:val=""/>
      <w:lvlJc w:val="left"/>
      <w:pPr>
        <w:ind w:left="5040" w:hanging="360"/>
      </w:pPr>
      <w:rPr>
        <w:rFonts w:ascii="Symbol" w:hAnsi="Symbol" w:hint="default"/>
      </w:rPr>
    </w:lvl>
    <w:lvl w:ilvl="7" w:tplc="2CB43A4E">
      <w:start w:val="1"/>
      <w:numFmt w:val="bullet"/>
      <w:lvlText w:val="o"/>
      <w:lvlJc w:val="left"/>
      <w:pPr>
        <w:ind w:left="5760" w:hanging="360"/>
      </w:pPr>
      <w:rPr>
        <w:rFonts w:ascii="Courier New" w:hAnsi="Courier New" w:hint="default"/>
      </w:rPr>
    </w:lvl>
    <w:lvl w:ilvl="8" w:tplc="42E260C0">
      <w:start w:val="1"/>
      <w:numFmt w:val="bullet"/>
      <w:lvlText w:val=""/>
      <w:lvlJc w:val="left"/>
      <w:pPr>
        <w:ind w:left="6480" w:hanging="360"/>
      </w:pPr>
      <w:rPr>
        <w:rFonts w:ascii="Wingdings" w:hAnsi="Wingdings" w:hint="default"/>
      </w:rPr>
    </w:lvl>
  </w:abstractNum>
  <w:abstractNum w:abstractNumId="22" w15:restartNumberingAfterBreak="0">
    <w:nsid w:val="47B41632"/>
    <w:multiLevelType w:val="hybridMultilevel"/>
    <w:tmpl w:val="FFFFFFFF"/>
    <w:lvl w:ilvl="0" w:tplc="57A6D0CC">
      <w:start w:val="1"/>
      <w:numFmt w:val="bullet"/>
      <w:lvlText w:val=""/>
      <w:lvlJc w:val="left"/>
      <w:pPr>
        <w:ind w:left="720" w:hanging="360"/>
      </w:pPr>
      <w:rPr>
        <w:rFonts w:ascii="Symbol" w:hAnsi="Symbol" w:hint="default"/>
      </w:rPr>
    </w:lvl>
    <w:lvl w:ilvl="1" w:tplc="B2C25486">
      <w:start w:val="1"/>
      <w:numFmt w:val="bullet"/>
      <w:lvlText w:val="o"/>
      <w:lvlJc w:val="left"/>
      <w:pPr>
        <w:ind w:left="1440" w:hanging="360"/>
      </w:pPr>
      <w:rPr>
        <w:rFonts w:ascii="Courier New" w:hAnsi="Courier New" w:hint="default"/>
      </w:rPr>
    </w:lvl>
    <w:lvl w:ilvl="2" w:tplc="F50A25E2">
      <w:start w:val="1"/>
      <w:numFmt w:val="bullet"/>
      <w:lvlText w:val=""/>
      <w:lvlJc w:val="left"/>
      <w:pPr>
        <w:ind w:left="2160" w:hanging="360"/>
      </w:pPr>
      <w:rPr>
        <w:rFonts w:ascii="Wingdings" w:hAnsi="Wingdings" w:hint="default"/>
      </w:rPr>
    </w:lvl>
    <w:lvl w:ilvl="3" w:tplc="D4DC9880">
      <w:start w:val="1"/>
      <w:numFmt w:val="bullet"/>
      <w:lvlText w:val=""/>
      <w:lvlJc w:val="left"/>
      <w:pPr>
        <w:ind w:left="2880" w:hanging="360"/>
      </w:pPr>
      <w:rPr>
        <w:rFonts w:ascii="Symbol" w:hAnsi="Symbol" w:hint="default"/>
      </w:rPr>
    </w:lvl>
    <w:lvl w:ilvl="4" w:tplc="DAAEFE8C">
      <w:start w:val="1"/>
      <w:numFmt w:val="bullet"/>
      <w:lvlText w:val="o"/>
      <w:lvlJc w:val="left"/>
      <w:pPr>
        <w:ind w:left="3600" w:hanging="360"/>
      </w:pPr>
      <w:rPr>
        <w:rFonts w:ascii="Courier New" w:hAnsi="Courier New" w:hint="default"/>
      </w:rPr>
    </w:lvl>
    <w:lvl w:ilvl="5" w:tplc="E280CF24">
      <w:start w:val="1"/>
      <w:numFmt w:val="bullet"/>
      <w:lvlText w:val=""/>
      <w:lvlJc w:val="left"/>
      <w:pPr>
        <w:ind w:left="4320" w:hanging="360"/>
      </w:pPr>
      <w:rPr>
        <w:rFonts w:ascii="Wingdings" w:hAnsi="Wingdings" w:hint="default"/>
      </w:rPr>
    </w:lvl>
    <w:lvl w:ilvl="6" w:tplc="3F6677AC">
      <w:start w:val="1"/>
      <w:numFmt w:val="bullet"/>
      <w:lvlText w:val=""/>
      <w:lvlJc w:val="left"/>
      <w:pPr>
        <w:ind w:left="5040" w:hanging="360"/>
      </w:pPr>
      <w:rPr>
        <w:rFonts w:ascii="Symbol" w:hAnsi="Symbol" w:hint="default"/>
      </w:rPr>
    </w:lvl>
    <w:lvl w:ilvl="7" w:tplc="84A8AC82">
      <w:start w:val="1"/>
      <w:numFmt w:val="bullet"/>
      <w:lvlText w:val="o"/>
      <w:lvlJc w:val="left"/>
      <w:pPr>
        <w:ind w:left="5760" w:hanging="360"/>
      </w:pPr>
      <w:rPr>
        <w:rFonts w:ascii="Courier New" w:hAnsi="Courier New" w:hint="default"/>
      </w:rPr>
    </w:lvl>
    <w:lvl w:ilvl="8" w:tplc="A04857E2">
      <w:start w:val="1"/>
      <w:numFmt w:val="bullet"/>
      <w:lvlText w:val=""/>
      <w:lvlJc w:val="left"/>
      <w:pPr>
        <w:ind w:left="6480" w:hanging="360"/>
      </w:pPr>
      <w:rPr>
        <w:rFonts w:ascii="Wingdings" w:hAnsi="Wingdings" w:hint="default"/>
      </w:rPr>
    </w:lvl>
  </w:abstractNum>
  <w:abstractNum w:abstractNumId="23"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097A94"/>
    <w:multiLevelType w:val="hybridMultilevel"/>
    <w:tmpl w:val="B32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7B323B"/>
    <w:multiLevelType w:val="hybridMultilevel"/>
    <w:tmpl w:val="8CEE119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F701289"/>
    <w:multiLevelType w:val="hybridMultilevel"/>
    <w:tmpl w:val="7F6CB0DE"/>
    <w:lvl w:ilvl="0" w:tplc="E0B41F00">
      <w:start w:val="1"/>
      <w:numFmt w:val="bullet"/>
      <w:lvlText w:val="•"/>
      <w:lvlJc w:val="left"/>
      <w:pPr>
        <w:tabs>
          <w:tab w:val="num" w:pos="720"/>
        </w:tabs>
        <w:ind w:left="720" w:hanging="360"/>
      </w:pPr>
      <w:rPr>
        <w:rFonts w:ascii="Arial" w:hAnsi="Arial" w:hint="default"/>
      </w:rPr>
    </w:lvl>
    <w:lvl w:ilvl="1" w:tplc="B7060D3A">
      <w:numFmt w:val="bullet"/>
      <w:lvlText w:val="o"/>
      <w:lvlJc w:val="left"/>
      <w:pPr>
        <w:tabs>
          <w:tab w:val="num" w:pos="1440"/>
        </w:tabs>
        <w:ind w:left="1440" w:hanging="360"/>
      </w:pPr>
      <w:rPr>
        <w:rFonts w:ascii="Courier New" w:hAnsi="Courier New" w:hint="default"/>
      </w:rPr>
    </w:lvl>
    <w:lvl w:ilvl="2" w:tplc="D7743148" w:tentative="1">
      <w:start w:val="1"/>
      <w:numFmt w:val="bullet"/>
      <w:lvlText w:val="•"/>
      <w:lvlJc w:val="left"/>
      <w:pPr>
        <w:tabs>
          <w:tab w:val="num" w:pos="2160"/>
        </w:tabs>
        <w:ind w:left="2160" w:hanging="360"/>
      </w:pPr>
      <w:rPr>
        <w:rFonts w:ascii="Arial" w:hAnsi="Arial" w:hint="default"/>
      </w:rPr>
    </w:lvl>
    <w:lvl w:ilvl="3" w:tplc="EAC2D7DC" w:tentative="1">
      <w:start w:val="1"/>
      <w:numFmt w:val="bullet"/>
      <w:lvlText w:val="•"/>
      <w:lvlJc w:val="left"/>
      <w:pPr>
        <w:tabs>
          <w:tab w:val="num" w:pos="2880"/>
        </w:tabs>
        <w:ind w:left="2880" w:hanging="360"/>
      </w:pPr>
      <w:rPr>
        <w:rFonts w:ascii="Arial" w:hAnsi="Arial" w:hint="default"/>
      </w:rPr>
    </w:lvl>
    <w:lvl w:ilvl="4" w:tplc="C1F2ECD8" w:tentative="1">
      <w:start w:val="1"/>
      <w:numFmt w:val="bullet"/>
      <w:lvlText w:val="•"/>
      <w:lvlJc w:val="left"/>
      <w:pPr>
        <w:tabs>
          <w:tab w:val="num" w:pos="3600"/>
        </w:tabs>
        <w:ind w:left="3600" w:hanging="360"/>
      </w:pPr>
      <w:rPr>
        <w:rFonts w:ascii="Arial" w:hAnsi="Arial" w:hint="default"/>
      </w:rPr>
    </w:lvl>
    <w:lvl w:ilvl="5" w:tplc="D50A7E2A" w:tentative="1">
      <w:start w:val="1"/>
      <w:numFmt w:val="bullet"/>
      <w:lvlText w:val="•"/>
      <w:lvlJc w:val="left"/>
      <w:pPr>
        <w:tabs>
          <w:tab w:val="num" w:pos="4320"/>
        </w:tabs>
        <w:ind w:left="4320" w:hanging="360"/>
      </w:pPr>
      <w:rPr>
        <w:rFonts w:ascii="Arial" w:hAnsi="Arial" w:hint="default"/>
      </w:rPr>
    </w:lvl>
    <w:lvl w:ilvl="6" w:tplc="B5728DBA" w:tentative="1">
      <w:start w:val="1"/>
      <w:numFmt w:val="bullet"/>
      <w:lvlText w:val="•"/>
      <w:lvlJc w:val="left"/>
      <w:pPr>
        <w:tabs>
          <w:tab w:val="num" w:pos="5040"/>
        </w:tabs>
        <w:ind w:left="5040" w:hanging="360"/>
      </w:pPr>
      <w:rPr>
        <w:rFonts w:ascii="Arial" w:hAnsi="Arial" w:hint="default"/>
      </w:rPr>
    </w:lvl>
    <w:lvl w:ilvl="7" w:tplc="B4CA1F16" w:tentative="1">
      <w:start w:val="1"/>
      <w:numFmt w:val="bullet"/>
      <w:lvlText w:val="•"/>
      <w:lvlJc w:val="left"/>
      <w:pPr>
        <w:tabs>
          <w:tab w:val="num" w:pos="5760"/>
        </w:tabs>
        <w:ind w:left="5760" w:hanging="360"/>
      </w:pPr>
      <w:rPr>
        <w:rFonts w:ascii="Arial" w:hAnsi="Arial" w:hint="default"/>
      </w:rPr>
    </w:lvl>
    <w:lvl w:ilvl="8" w:tplc="175A557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4926FDF"/>
    <w:multiLevelType w:val="hybridMultilevel"/>
    <w:tmpl w:val="371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9596B"/>
    <w:multiLevelType w:val="hybridMultilevel"/>
    <w:tmpl w:val="6DB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13783A"/>
    <w:multiLevelType w:val="hybridMultilevel"/>
    <w:tmpl w:val="FFFFFFFF"/>
    <w:lvl w:ilvl="0" w:tplc="3C98FA3C">
      <w:start w:val="1"/>
      <w:numFmt w:val="bullet"/>
      <w:lvlText w:val=""/>
      <w:lvlJc w:val="left"/>
      <w:pPr>
        <w:ind w:left="720" w:hanging="360"/>
      </w:pPr>
      <w:rPr>
        <w:rFonts w:ascii="Symbol" w:hAnsi="Symbol" w:hint="default"/>
      </w:rPr>
    </w:lvl>
    <w:lvl w:ilvl="1" w:tplc="83A6ECDE">
      <w:start w:val="1"/>
      <w:numFmt w:val="bullet"/>
      <w:lvlText w:val="o"/>
      <w:lvlJc w:val="left"/>
      <w:pPr>
        <w:ind w:left="1440" w:hanging="360"/>
      </w:pPr>
      <w:rPr>
        <w:rFonts w:ascii="Courier New" w:hAnsi="Courier New" w:hint="default"/>
      </w:rPr>
    </w:lvl>
    <w:lvl w:ilvl="2" w:tplc="B8681210">
      <w:start w:val="1"/>
      <w:numFmt w:val="bullet"/>
      <w:lvlText w:val=""/>
      <w:lvlJc w:val="left"/>
      <w:pPr>
        <w:ind w:left="2160" w:hanging="360"/>
      </w:pPr>
      <w:rPr>
        <w:rFonts w:ascii="Wingdings" w:hAnsi="Wingdings" w:hint="default"/>
      </w:rPr>
    </w:lvl>
    <w:lvl w:ilvl="3" w:tplc="30C6AAC0">
      <w:start w:val="1"/>
      <w:numFmt w:val="bullet"/>
      <w:lvlText w:val=""/>
      <w:lvlJc w:val="left"/>
      <w:pPr>
        <w:ind w:left="2880" w:hanging="360"/>
      </w:pPr>
      <w:rPr>
        <w:rFonts w:ascii="Symbol" w:hAnsi="Symbol" w:hint="default"/>
      </w:rPr>
    </w:lvl>
    <w:lvl w:ilvl="4" w:tplc="3940B6D4">
      <w:start w:val="1"/>
      <w:numFmt w:val="bullet"/>
      <w:lvlText w:val="o"/>
      <w:lvlJc w:val="left"/>
      <w:pPr>
        <w:ind w:left="3600" w:hanging="360"/>
      </w:pPr>
      <w:rPr>
        <w:rFonts w:ascii="Courier New" w:hAnsi="Courier New" w:hint="default"/>
      </w:rPr>
    </w:lvl>
    <w:lvl w:ilvl="5" w:tplc="760AE15C">
      <w:start w:val="1"/>
      <w:numFmt w:val="bullet"/>
      <w:lvlText w:val=""/>
      <w:lvlJc w:val="left"/>
      <w:pPr>
        <w:ind w:left="4320" w:hanging="360"/>
      </w:pPr>
      <w:rPr>
        <w:rFonts w:ascii="Wingdings" w:hAnsi="Wingdings" w:hint="default"/>
      </w:rPr>
    </w:lvl>
    <w:lvl w:ilvl="6" w:tplc="2FDA09B4">
      <w:start w:val="1"/>
      <w:numFmt w:val="bullet"/>
      <w:lvlText w:val=""/>
      <w:lvlJc w:val="left"/>
      <w:pPr>
        <w:ind w:left="5040" w:hanging="360"/>
      </w:pPr>
      <w:rPr>
        <w:rFonts w:ascii="Symbol" w:hAnsi="Symbol" w:hint="default"/>
      </w:rPr>
    </w:lvl>
    <w:lvl w:ilvl="7" w:tplc="905EFCCC">
      <w:start w:val="1"/>
      <w:numFmt w:val="bullet"/>
      <w:lvlText w:val="o"/>
      <w:lvlJc w:val="left"/>
      <w:pPr>
        <w:ind w:left="5760" w:hanging="360"/>
      </w:pPr>
      <w:rPr>
        <w:rFonts w:ascii="Courier New" w:hAnsi="Courier New" w:hint="default"/>
      </w:rPr>
    </w:lvl>
    <w:lvl w:ilvl="8" w:tplc="B164C5BE">
      <w:start w:val="1"/>
      <w:numFmt w:val="bullet"/>
      <w:lvlText w:val=""/>
      <w:lvlJc w:val="left"/>
      <w:pPr>
        <w:ind w:left="6480" w:hanging="360"/>
      </w:pPr>
      <w:rPr>
        <w:rFonts w:ascii="Wingdings" w:hAnsi="Wingdings" w:hint="default"/>
      </w:rPr>
    </w:lvl>
  </w:abstractNum>
  <w:abstractNum w:abstractNumId="31" w15:restartNumberingAfterBreak="0">
    <w:nsid w:val="6D536467"/>
    <w:multiLevelType w:val="hybridMultilevel"/>
    <w:tmpl w:val="FFFFFFFF"/>
    <w:lvl w:ilvl="0" w:tplc="4076620A">
      <w:start w:val="1"/>
      <w:numFmt w:val="bullet"/>
      <w:lvlText w:val=""/>
      <w:lvlJc w:val="left"/>
      <w:pPr>
        <w:ind w:left="720" w:hanging="360"/>
      </w:pPr>
      <w:rPr>
        <w:rFonts w:ascii="Symbol" w:hAnsi="Symbol" w:hint="default"/>
      </w:rPr>
    </w:lvl>
    <w:lvl w:ilvl="1" w:tplc="A4B8BA96">
      <w:start w:val="1"/>
      <w:numFmt w:val="bullet"/>
      <w:lvlText w:val="o"/>
      <w:lvlJc w:val="left"/>
      <w:pPr>
        <w:ind w:left="1440" w:hanging="360"/>
      </w:pPr>
      <w:rPr>
        <w:rFonts w:ascii="Courier New" w:hAnsi="Courier New" w:hint="default"/>
      </w:rPr>
    </w:lvl>
    <w:lvl w:ilvl="2" w:tplc="860CE56E">
      <w:start w:val="1"/>
      <w:numFmt w:val="bullet"/>
      <w:lvlText w:val=""/>
      <w:lvlJc w:val="left"/>
      <w:pPr>
        <w:ind w:left="2160" w:hanging="360"/>
      </w:pPr>
      <w:rPr>
        <w:rFonts w:ascii="Wingdings" w:hAnsi="Wingdings" w:hint="default"/>
      </w:rPr>
    </w:lvl>
    <w:lvl w:ilvl="3" w:tplc="63C4B9E6">
      <w:start w:val="1"/>
      <w:numFmt w:val="bullet"/>
      <w:lvlText w:val=""/>
      <w:lvlJc w:val="left"/>
      <w:pPr>
        <w:ind w:left="2880" w:hanging="360"/>
      </w:pPr>
      <w:rPr>
        <w:rFonts w:ascii="Symbol" w:hAnsi="Symbol" w:hint="default"/>
      </w:rPr>
    </w:lvl>
    <w:lvl w:ilvl="4" w:tplc="1F4E7D0A">
      <w:start w:val="1"/>
      <w:numFmt w:val="bullet"/>
      <w:lvlText w:val="o"/>
      <w:lvlJc w:val="left"/>
      <w:pPr>
        <w:ind w:left="3600" w:hanging="360"/>
      </w:pPr>
      <w:rPr>
        <w:rFonts w:ascii="Courier New" w:hAnsi="Courier New" w:hint="default"/>
      </w:rPr>
    </w:lvl>
    <w:lvl w:ilvl="5" w:tplc="7B365572">
      <w:start w:val="1"/>
      <w:numFmt w:val="bullet"/>
      <w:lvlText w:val=""/>
      <w:lvlJc w:val="left"/>
      <w:pPr>
        <w:ind w:left="4320" w:hanging="360"/>
      </w:pPr>
      <w:rPr>
        <w:rFonts w:ascii="Wingdings" w:hAnsi="Wingdings" w:hint="default"/>
      </w:rPr>
    </w:lvl>
    <w:lvl w:ilvl="6" w:tplc="839C6936">
      <w:start w:val="1"/>
      <w:numFmt w:val="bullet"/>
      <w:lvlText w:val=""/>
      <w:lvlJc w:val="left"/>
      <w:pPr>
        <w:ind w:left="5040" w:hanging="360"/>
      </w:pPr>
      <w:rPr>
        <w:rFonts w:ascii="Symbol" w:hAnsi="Symbol" w:hint="default"/>
      </w:rPr>
    </w:lvl>
    <w:lvl w:ilvl="7" w:tplc="ACA240E2">
      <w:start w:val="1"/>
      <w:numFmt w:val="bullet"/>
      <w:lvlText w:val="o"/>
      <w:lvlJc w:val="left"/>
      <w:pPr>
        <w:ind w:left="5760" w:hanging="360"/>
      </w:pPr>
      <w:rPr>
        <w:rFonts w:ascii="Courier New" w:hAnsi="Courier New" w:hint="default"/>
      </w:rPr>
    </w:lvl>
    <w:lvl w:ilvl="8" w:tplc="92D688B0">
      <w:start w:val="1"/>
      <w:numFmt w:val="bullet"/>
      <w:lvlText w:val=""/>
      <w:lvlJc w:val="left"/>
      <w:pPr>
        <w:ind w:left="6480" w:hanging="360"/>
      </w:pPr>
      <w:rPr>
        <w:rFonts w:ascii="Wingdings" w:hAnsi="Wingdings" w:hint="default"/>
      </w:rPr>
    </w:lvl>
  </w:abstractNum>
  <w:abstractNum w:abstractNumId="32" w15:restartNumberingAfterBreak="0">
    <w:nsid w:val="6DC610E4"/>
    <w:multiLevelType w:val="hybridMultilevel"/>
    <w:tmpl w:val="6694D9A0"/>
    <w:lvl w:ilvl="0" w:tplc="52B45D4E">
      <w:start w:val="1"/>
      <w:numFmt w:val="bullet"/>
      <w:lvlText w:val="•"/>
      <w:lvlJc w:val="left"/>
      <w:pPr>
        <w:tabs>
          <w:tab w:val="num" w:pos="720"/>
        </w:tabs>
        <w:ind w:left="720" w:hanging="360"/>
      </w:pPr>
      <w:rPr>
        <w:rFonts w:ascii="Arial" w:hAnsi="Arial" w:hint="default"/>
      </w:rPr>
    </w:lvl>
    <w:lvl w:ilvl="1" w:tplc="095EA63E" w:tentative="1">
      <w:start w:val="1"/>
      <w:numFmt w:val="bullet"/>
      <w:lvlText w:val="•"/>
      <w:lvlJc w:val="left"/>
      <w:pPr>
        <w:tabs>
          <w:tab w:val="num" w:pos="1440"/>
        </w:tabs>
        <w:ind w:left="1440" w:hanging="360"/>
      </w:pPr>
      <w:rPr>
        <w:rFonts w:ascii="Arial" w:hAnsi="Arial" w:hint="default"/>
      </w:rPr>
    </w:lvl>
    <w:lvl w:ilvl="2" w:tplc="0E923A90" w:tentative="1">
      <w:start w:val="1"/>
      <w:numFmt w:val="bullet"/>
      <w:lvlText w:val="•"/>
      <w:lvlJc w:val="left"/>
      <w:pPr>
        <w:tabs>
          <w:tab w:val="num" w:pos="2160"/>
        </w:tabs>
        <w:ind w:left="2160" w:hanging="360"/>
      </w:pPr>
      <w:rPr>
        <w:rFonts w:ascii="Arial" w:hAnsi="Arial" w:hint="default"/>
      </w:rPr>
    </w:lvl>
    <w:lvl w:ilvl="3" w:tplc="FC304AD8" w:tentative="1">
      <w:start w:val="1"/>
      <w:numFmt w:val="bullet"/>
      <w:lvlText w:val="•"/>
      <w:lvlJc w:val="left"/>
      <w:pPr>
        <w:tabs>
          <w:tab w:val="num" w:pos="2880"/>
        </w:tabs>
        <w:ind w:left="2880" w:hanging="360"/>
      </w:pPr>
      <w:rPr>
        <w:rFonts w:ascii="Arial" w:hAnsi="Arial" w:hint="default"/>
      </w:rPr>
    </w:lvl>
    <w:lvl w:ilvl="4" w:tplc="CEDC477C" w:tentative="1">
      <w:start w:val="1"/>
      <w:numFmt w:val="bullet"/>
      <w:lvlText w:val="•"/>
      <w:lvlJc w:val="left"/>
      <w:pPr>
        <w:tabs>
          <w:tab w:val="num" w:pos="3600"/>
        </w:tabs>
        <w:ind w:left="3600" w:hanging="360"/>
      </w:pPr>
      <w:rPr>
        <w:rFonts w:ascii="Arial" w:hAnsi="Arial" w:hint="default"/>
      </w:rPr>
    </w:lvl>
    <w:lvl w:ilvl="5" w:tplc="B2B2F652" w:tentative="1">
      <w:start w:val="1"/>
      <w:numFmt w:val="bullet"/>
      <w:lvlText w:val="•"/>
      <w:lvlJc w:val="left"/>
      <w:pPr>
        <w:tabs>
          <w:tab w:val="num" w:pos="4320"/>
        </w:tabs>
        <w:ind w:left="4320" w:hanging="360"/>
      </w:pPr>
      <w:rPr>
        <w:rFonts w:ascii="Arial" w:hAnsi="Arial" w:hint="default"/>
      </w:rPr>
    </w:lvl>
    <w:lvl w:ilvl="6" w:tplc="7396E6A4" w:tentative="1">
      <w:start w:val="1"/>
      <w:numFmt w:val="bullet"/>
      <w:lvlText w:val="•"/>
      <w:lvlJc w:val="left"/>
      <w:pPr>
        <w:tabs>
          <w:tab w:val="num" w:pos="5040"/>
        </w:tabs>
        <w:ind w:left="5040" w:hanging="360"/>
      </w:pPr>
      <w:rPr>
        <w:rFonts w:ascii="Arial" w:hAnsi="Arial" w:hint="default"/>
      </w:rPr>
    </w:lvl>
    <w:lvl w:ilvl="7" w:tplc="D006147A" w:tentative="1">
      <w:start w:val="1"/>
      <w:numFmt w:val="bullet"/>
      <w:lvlText w:val="•"/>
      <w:lvlJc w:val="left"/>
      <w:pPr>
        <w:tabs>
          <w:tab w:val="num" w:pos="5760"/>
        </w:tabs>
        <w:ind w:left="5760" w:hanging="360"/>
      </w:pPr>
      <w:rPr>
        <w:rFonts w:ascii="Arial" w:hAnsi="Arial" w:hint="default"/>
      </w:rPr>
    </w:lvl>
    <w:lvl w:ilvl="8" w:tplc="E206C08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6F444C6"/>
    <w:multiLevelType w:val="hybridMultilevel"/>
    <w:tmpl w:val="53683C50"/>
    <w:lvl w:ilvl="0" w:tplc="188E8536">
      <w:start w:val="1"/>
      <w:numFmt w:val="bullet"/>
      <w:lvlText w:val=""/>
      <w:lvlJc w:val="left"/>
      <w:pPr>
        <w:ind w:left="720" w:hanging="360"/>
      </w:pPr>
      <w:rPr>
        <w:rFonts w:ascii="Symbol" w:hAnsi="Symbol" w:hint="default"/>
      </w:rPr>
    </w:lvl>
    <w:lvl w:ilvl="1" w:tplc="F244AD04">
      <w:start w:val="1"/>
      <w:numFmt w:val="bullet"/>
      <w:lvlText w:val="o"/>
      <w:lvlJc w:val="left"/>
      <w:pPr>
        <w:ind w:left="1440" w:hanging="360"/>
      </w:pPr>
      <w:rPr>
        <w:rFonts w:ascii="Courier New" w:hAnsi="Courier New" w:hint="default"/>
      </w:rPr>
    </w:lvl>
    <w:lvl w:ilvl="2" w:tplc="0808843E">
      <w:start w:val="1"/>
      <w:numFmt w:val="bullet"/>
      <w:lvlText w:val=""/>
      <w:lvlJc w:val="left"/>
      <w:pPr>
        <w:ind w:left="2160" w:hanging="360"/>
      </w:pPr>
      <w:rPr>
        <w:rFonts w:ascii="Wingdings" w:hAnsi="Wingdings" w:hint="default"/>
      </w:rPr>
    </w:lvl>
    <w:lvl w:ilvl="3" w:tplc="C6D20100">
      <w:start w:val="1"/>
      <w:numFmt w:val="bullet"/>
      <w:lvlText w:val=""/>
      <w:lvlJc w:val="left"/>
      <w:pPr>
        <w:ind w:left="2880" w:hanging="360"/>
      </w:pPr>
      <w:rPr>
        <w:rFonts w:ascii="Symbol" w:hAnsi="Symbol" w:hint="default"/>
      </w:rPr>
    </w:lvl>
    <w:lvl w:ilvl="4" w:tplc="D85CC900">
      <w:start w:val="1"/>
      <w:numFmt w:val="bullet"/>
      <w:lvlText w:val="o"/>
      <w:lvlJc w:val="left"/>
      <w:pPr>
        <w:ind w:left="3600" w:hanging="360"/>
      </w:pPr>
      <w:rPr>
        <w:rFonts w:ascii="Courier New" w:hAnsi="Courier New" w:hint="default"/>
      </w:rPr>
    </w:lvl>
    <w:lvl w:ilvl="5" w:tplc="A13E507A">
      <w:start w:val="1"/>
      <w:numFmt w:val="bullet"/>
      <w:lvlText w:val=""/>
      <w:lvlJc w:val="left"/>
      <w:pPr>
        <w:ind w:left="4320" w:hanging="360"/>
      </w:pPr>
      <w:rPr>
        <w:rFonts w:ascii="Wingdings" w:hAnsi="Wingdings" w:hint="default"/>
      </w:rPr>
    </w:lvl>
    <w:lvl w:ilvl="6" w:tplc="E1C0139A">
      <w:start w:val="1"/>
      <w:numFmt w:val="bullet"/>
      <w:lvlText w:val=""/>
      <w:lvlJc w:val="left"/>
      <w:pPr>
        <w:ind w:left="5040" w:hanging="360"/>
      </w:pPr>
      <w:rPr>
        <w:rFonts w:ascii="Symbol" w:hAnsi="Symbol" w:hint="default"/>
      </w:rPr>
    </w:lvl>
    <w:lvl w:ilvl="7" w:tplc="72A834B8">
      <w:start w:val="1"/>
      <w:numFmt w:val="bullet"/>
      <w:lvlText w:val="o"/>
      <w:lvlJc w:val="left"/>
      <w:pPr>
        <w:ind w:left="5760" w:hanging="360"/>
      </w:pPr>
      <w:rPr>
        <w:rFonts w:ascii="Courier New" w:hAnsi="Courier New" w:hint="default"/>
      </w:rPr>
    </w:lvl>
    <w:lvl w:ilvl="8" w:tplc="EFFC2D24">
      <w:start w:val="1"/>
      <w:numFmt w:val="bullet"/>
      <w:lvlText w:val=""/>
      <w:lvlJc w:val="left"/>
      <w:pPr>
        <w:ind w:left="6480" w:hanging="360"/>
      </w:pPr>
      <w:rPr>
        <w:rFonts w:ascii="Wingdings" w:hAnsi="Wingdings" w:hint="default"/>
      </w:rPr>
    </w:lvl>
  </w:abstractNum>
  <w:num w:numId="1" w16cid:durableId="982005516">
    <w:abstractNumId w:val="20"/>
  </w:num>
  <w:num w:numId="2" w16cid:durableId="763960738">
    <w:abstractNumId w:val="23"/>
  </w:num>
  <w:num w:numId="3" w16cid:durableId="966619224">
    <w:abstractNumId w:val="15"/>
  </w:num>
  <w:num w:numId="4" w16cid:durableId="747926779">
    <w:abstractNumId w:val="32"/>
  </w:num>
  <w:num w:numId="5" w16cid:durableId="1744907238">
    <w:abstractNumId w:val="3"/>
  </w:num>
  <w:num w:numId="6" w16cid:durableId="185020989">
    <w:abstractNumId w:val="10"/>
  </w:num>
  <w:num w:numId="7" w16cid:durableId="1038746821">
    <w:abstractNumId w:val="28"/>
  </w:num>
  <w:num w:numId="8" w16cid:durableId="1959750995">
    <w:abstractNumId w:val="12"/>
  </w:num>
  <w:num w:numId="9" w16cid:durableId="223876609">
    <w:abstractNumId w:val="14"/>
  </w:num>
  <w:num w:numId="10" w16cid:durableId="1663196191">
    <w:abstractNumId w:val="29"/>
  </w:num>
  <w:num w:numId="11" w16cid:durableId="1685741601">
    <w:abstractNumId w:val="26"/>
  </w:num>
  <w:num w:numId="12" w16cid:durableId="1254969804">
    <w:abstractNumId w:val="0"/>
  </w:num>
  <w:num w:numId="13" w16cid:durableId="1153596586">
    <w:abstractNumId w:val="5"/>
  </w:num>
  <w:num w:numId="14" w16cid:durableId="87895791">
    <w:abstractNumId w:val="2"/>
  </w:num>
  <w:num w:numId="15" w16cid:durableId="630093780">
    <w:abstractNumId w:val="24"/>
  </w:num>
  <w:num w:numId="16" w16cid:durableId="1454980634">
    <w:abstractNumId w:val="1"/>
  </w:num>
  <w:num w:numId="17" w16cid:durableId="1665205862">
    <w:abstractNumId w:val="18"/>
  </w:num>
  <w:num w:numId="18" w16cid:durableId="1684357415">
    <w:abstractNumId w:val="33"/>
  </w:num>
  <w:num w:numId="19" w16cid:durableId="782307056">
    <w:abstractNumId w:val="6"/>
  </w:num>
  <w:num w:numId="20" w16cid:durableId="1120611219">
    <w:abstractNumId w:val="8"/>
  </w:num>
  <w:num w:numId="21" w16cid:durableId="247203114">
    <w:abstractNumId w:val="21"/>
  </w:num>
  <w:num w:numId="22" w16cid:durableId="632171516">
    <w:abstractNumId w:val="17"/>
  </w:num>
  <w:num w:numId="23" w16cid:durableId="908731560">
    <w:abstractNumId w:val="22"/>
  </w:num>
  <w:num w:numId="24" w16cid:durableId="1006401491">
    <w:abstractNumId w:val="31"/>
  </w:num>
  <w:num w:numId="25" w16cid:durableId="120923050">
    <w:abstractNumId w:val="13"/>
  </w:num>
  <w:num w:numId="26" w16cid:durableId="1587301102">
    <w:abstractNumId w:val="30"/>
  </w:num>
  <w:num w:numId="27" w16cid:durableId="75709038">
    <w:abstractNumId w:val="25"/>
  </w:num>
  <w:num w:numId="28" w16cid:durableId="55275665">
    <w:abstractNumId w:val="4"/>
  </w:num>
  <w:num w:numId="29" w16cid:durableId="956063583">
    <w:abstractNumId w:val="19"/>
  </w:num>
  <w:num w:numId="30" w16cid:durableId="1672292373">
    <w:abstractNumId w:val="11"/>
  </w:num>
  <w:num w:numId="31" w16cid:durableId="1850872259">
    <w:abstractNumId w:val="7"/>
  </w:num>
  <w:num w:numId="32" w16cid:durableId="1290432550">
    <w:abstractNumId w:val="9"/>
  </w:num>
  <w:num w:numId="33" w16cid:durableId="1840466872">
    <w:abstractNumId w:val="16"/>
  </w:num>
  <w:num w:numId="34" w16cid:durableId="108641730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096D"/>
    <w:rsid w:val="00000C3D"/>
    <w:rsid w:val="00005CA1"/>
    <w:rsid w:val="000061E1"/>
    <w:rsid w:val="00006A8F"/>
    <w:rsid w:val="00011767"/>
    <w:rsid w:val="0001211E"/>
    <w:rsid w:val="00013EEC"/>
    <w:rsid w:val="00014208"/>
    <w:rsid w:val="0001558F"/>
    <w:rsid w:val="00017626"/>
    <w:rsid w:val="00017770"/>
    <w:rsid w:val="00026AFA"/>
    <w:rsid w:val="00030ACA"/>
    <w:rsid w:val="0003383C"/>
    <w:rsid w:val="000346F0"/>
    <w:rsid w:val="000424E2"/>
    <w:rsid w:val="000439CE"/>
    <w:rsid w:val="0004460D"/>
    <w:rsid w:val="00045318"/>
    <w:rsid w:val="00045736"/>
    <w:rsid w:val="00053EFE"/>
    <w:rsid w:val="00054774"/>
    <w:rsid w:val="000547A7"/>
    <w:rsid w:val="00055354"/>
    <w:rsid w:val="00065B42"/>
    <w:rsid w:val="0007282C"/>
    <w:rsid w:val="00075CF6"/>
    <w:rsid w:val="00084081"/>
    <w:rsid w:val="0008441C"/>
    <w:rsid w:val="000848B2"/>
    <w:rsid w:val="00084C44"/>
    <w:rsid w:val="00086141"/>
    <w:rsid w:val="000862D0"/>
    <w:rsid w:val="000875FA"/>
    <w:rsid w:val="00090C50"/>
    <w:rsid w:val="000918B7"/>
    <w:rsid w:val="00092A40"/>
    <w:rsid w:val="000934BD"/>
    <w:rsid w:val="00093CD0"/>
    <w:rsid w:val="0009676C"/>
    <w:rsid w:val="000A09C2"/>
    <w:rsid w:val="000A183C"/>
    <w:rsid w:val="000A2540"/>
    <w:rsid w:val="000B33BD"/>
    <w:rsid w:val="000B379C"/>
    <w:rsid w:val="000B656D"/>
    <w:rsid w:val="000C14AD"/>
    <w:rsid w:val="000C2FAD"/>
    <w:rsid w:val="000C4130"/>
    <w:rsid w:val="000E0110"/>
    <w:rsid w:val="000E043B"/>
    <w:rsid w:val="000E1F50"/>
    <w:rsid w:val="000E363B"/>
    <w:rsid w:val="000E3687"/>
    <w:rsid w:val="000E3EBD"/>
    <w:rsid w:val="000E4518"/>
    <w:rsid w:val="000E6241"/>
    <w:rsid w:val="000E7353"/>
    <w:rsid w:val="000F16C5"/>
    <w:rsid w:val="000F769A"/>
    <w:rsid w:val="00100255"/>
    <w:rsid w:val="0010106F"/>
    <w:rsid w:val="00101205"/>
    <w:rsid w:val="00102850"/>
    <w:rsid w:val="0010298C"/>
    <w:rsid w:val="001053B1"/>
    <w:rsid w:val="00106E4D"/>
    <w:rsid w:val="0011031F"/>
    <w:rsid w:val="00110380"/>
    <w:rsid w:val="00110527"/>
    <w:rsid w:val="00112634"/>
    <w:rsid w:val="00115BD7"/>
    <w:rsid w:val="00115DCF"/>
    <w:rsid w:val="001225C1"/>
    <w:rsid w:val="001247DB"/>
    <w:rsid w:val="001272ED"/>
    <w:rsid w:val="00132217"/>
    <w:rsid w:val="00133DD5"/>
    <w:rsid w:val="0013499F"/>
    <w:rsid w:val="00135AB2"/>
    <w:rsid w:val="001376F1"/>
    <w:rsid w:val="00137ED2"/>
    <w:rsid w:val="001407A0"/>
    <w:rsid w:val="00141177"/>
    <w:rsid w:val="0014153B"/>
    <w:rsid w:val="001422AC"/>
    <w:rsid w:val="0014584D"/>
    <w:rsid w:val="00146CFC"/>
    <w:rsid w:val="00146DD1"/>
    <w:rsid w:val="00151E54"/>
    <w:rsid w:val="001572E8"/>
    <w:rsid w:val="0015791E"/>
    <w:rsid w:val="00163EAA"/>
    <w:rsid w:val="00170C7A"/>
    <w:rsid w:val="0017171B"/>
    <w:rsid w:val="00171D0E"/>
    <w:rsid w:val="00173E67"/>
    <w:rsid w:val="001751A4"/>
    <w:rsid w:val="00175BD0"/>
    <w:rsid w:val="00180525"/>
    <w:rsid w:val="00180D13"/>
    <w:rsid w:val="0018246A"/>
    <w:rsid w:val="00182AE6"/>
    <w:rsid w:val="001849D5"/>
    <w:rsid w:val="00185A44"/>
    <w:rsid w:val="00187198"/>
    <w:rsid w:val="0019131D"/>
    <w:rsid w:val="00191941"/>
    <w:rsid w:val="001937E6"/>
    <w:rsid w:val="00194EA5"/>
    <w:rsid w:val="001960AD"/>
    <w:rsid w:val="00196B74"/>
    <w:rsid w:val="001975BF"/>
    <w:rsid w:val="00197D28"/>
    <w:rsid w:val="001A243E"/>
    <w:rsid w:val="001A492E"/>
    <w:rsid w:val="001B0FFC"/>
    <w:rsid w:val="001B2CE3"/>
    <w:rsid w:val="001B2E16"/>
    <w:rsid w:val="001B365F"/>
    <w:rsid w:val="001B38C0"/>
    <w:rsid w:val="001B39FA"/>
    <w:rsid w:val="001C1358"/>
    <w:rsid w:val="001C1370"/>
    <w:rsid w:val="001C28F5"/>
    <w:rsid w:val="001D2062"/>
    <w:rsid w:val="001D27E6"/>
    <w:rsid w:val="001D3E18"/>
    <w:rsid w:val="001D48CE"/>
    <w:rsid w:val="001E1477"/>
    <w:rsid w:val="001E6584"/>
    <w:rsid w:val="001F0001"/>
    <w:rsid w:val="001F0C5C"/>
    <w:rsid w:val="001F1741"/>
    <w:rsid w:val="001F5394"/>
    <w:rsid w:val="001F5D5E"/>
    <w:rsid w:val="001F64E9"/>
    <w:rsid w:val="001F69CC"/>
    <w:rsid w:val="001F75B6"/>
    <w:rsid w:val="00201F9F"/>
    <w:rsid w:val="0020204F"/>
    <w:rsid w:val="0021101B"/>
    <w:rsid w:val="00211C5B"/>
    <w:rsid w:val="00211CE6"/>
    <w:rsid w:val="00213300"/>
    <w:rsid w:val="00222FE2"/>
    <w:rsid w:val="0023192B"/>
    <w:rsid w:val="00234B64"/>
    <w:rsid w:val="002362EB"/>
    <w:rsid w:val="00237778"/>
    <w:rsid w:val="0023D3BA"/>
    <w:rsid w:val="00240ACB"/>
    <w:rsid w:val="00240BAE"/>
    <w:rsid w:val="00240E5D"/>
    <w:rsid w:val="0024321C"/>
    <w:rsid w:val="00244A41"/>
    <w:rsid w:val="00251C8F"/>
    <w:rsid w:val="0025207A"/>
    <w:rsid w:val="002521FC"/>
    <w:rsid w:val="00256132"/>
    <w:rsid w:val="00256540"/>
    <w:rsid w:val="00256C43"/>
    <w:rsid w:val="00260A17"/>
    <w:rsid w:val="00264D04"/>
    <w:rsid w:val="0026511E"/>
    <w:rsid w:val="002664C8"/>
    <w:rsid w:val="002667EF"/>
    <w:rsid w:val="0027043E"/>
    <w:rsid w:val="00271296"/>
    <w:rsid w:val="00271763"/>
    <w:rsid w:val="002721A0"/>
    <w:rsid w:val="00272D6A"/>
    <w:rsid w:val="00273BD5"/>
    <w:rsid w:val="00276B34"/>
    <w:rsid w:val="0027722C"/>
    <w:rsid w:val="002772BA"/>
    <w:rsid w:val="00281A5D"/>
    <w:rsid w:val="00291C0A"/>
    <w:rsid w:val="0029291A"/>
    <w:rsid w:val="002939E4"/>
    <w:rsid w:val="0029462B"/>
    <w:rsid w:val="00297248"/>
    <w:rsid w:val="002A01A7"/>
    <w:rsid w:val="002A12FC"/>
    <w:rsid w:val="002A14ED"/>
    <w:rsid w:val="002A1FDC"/>
    <w:rsid w:val="002B118C"/>
    <w:rsid w:val="002B5146"/>
    <w:rsid w:val="002B5B11"/>
    <w:rsid w:val="002B7131"/>
    <w:rsid w:val="002B7EBE"/>
    <w:rsid w:val="002C23A2"/>
    <w:rsid w:val="002C2CDA"/>
    <w:rsid w:val="002C40C3"/>
    <w:rsid w:val="002C4318"/>
    <w:rsid w:val="002C476E"/>
    <w:rsid w:val="002C4900"/>
    <w:rsid w:val="002D3C5D"/>
    <w:rsid w:val="002D58F8"/>
    <w:rsid w:val="002D6AEB"/>
    <w:rsid w:val="002E2364"/>
    <w:rsid w:val="002F0548"/>
    <w:rsid w:val="002F12AB"/>
    <w:rsid w:val="002F31CD"/>
    <w:rsid w:val="002F32AA"/>
    <w:rsid w:val="002F3E87"/>
    <w:rsid w:val="002F415D"/>
    <w:rsid w:val="002F456B"/>
    <w:rsid w:val="002F7301"/>
    <w:rsid w:val="00300216"/>
    <w:rsid w:val="00301907"/>
    <w:rsid w:val="003021E8"/>
    <w:rsid w:val="00302F6F"/>
    <w:rsid w:val="00305BDF"/>
    <w:rsid w:val="00306972"/>
    <w:rsid w:val="00310765"/>
    <w:rsid w:val="00311786"/>
    <w:rsid w:val="0031222D"/>
    <w:rsid w:val="00312A40"/>
    <w:rsid w:val="003147AA"/>
    <w:rsid w:val="00325CFC"/>
    <w:rsid w:val="003266C4"/>
    <w:rsid w:val="0032755D"/>
    <w:rsid w:val="0033079A"/>
    <w:rsid w:val="00345E8B"/>
    <w:rsid w:val="003504ED"/>
    <w:rsid w:val="003529BE"/>
    <w:rsid w:val="00352A18"/>
    <w:rsid w:val="0035589B"/>
    <w:rsid w:val="003570A8"/>
    <w:rsid w:val="003639CE"/>
    <w:rsid w:val="00363A37"/>
    <w:rsid w:val="003661DC"/>
    <w:rsid w:val="00373A80"/>
    <w:rsid w:val="00374329"/>
    <w:rsid w:val="003773AC"/>
    <w:rsid w:val="003778AE"/>
    <w:rsid w:val="00377A4F"/>
    <w:rsid w:val="00382BDD"/>
    <w:rsid w:val="00382F18"/>
    <w:rsid w:val="00384FAB"/>
    <w:rsid w:val="0038AFAF"/>
    <w:rsid w:val="003903BF"/>
    <w:rsid w:val="0039227D"/>
    <w:rsid w:val="003934C8"/>
    <w:rsid w:val="00394E68"/>
    <w:rsid w:val="003952D7"/>
    <w:rsid w:val="003A243E"/>
    <w:rsid w:val="003A4519"/>
    <w:rsid w:val="003A5676"/>
    <w:rsid w:val="003A663C"/>
    <w:rsid w:val="003B0F53"/>
    <w:rsid w:val="003B10FF"/>
    <w:rsid w:val="003B12EE"/>
    <w:rsid w:val="003B6600"/>
    <w:rsid w:val="003B673A"/>
    <w:rsid w:val="003B6A9B"/>
    <w:rsid w:val="003B73C1"/>
    <w:rsid w:val="003C1B64"/>
    <w:rsid w:val="003C2C6E"/>
    <w:rsid w:val="003D4BEE"/>
    <w:rsid w:val="003D74C4"/>
    <w:rsid w:val="003D7EA6"/>
    <w:rsid w:val="003E0F99"/>
    <w:rsid w:val="003E15DA"/>
    <w:rsid w:val="003E3BDD"/>
    <w:rsid w:val="003E6425"/>
    <w:rsid w:val="003E6796"/>
    <w:rsid w:val="003E6D6B"/>
    <w:rsid w:val="003E7BDB"/>
    <w:rsid w:val="003F2841"/>
    <w:rsid w:val="003F5CCE"/>
    <w:rsid w:val="003F664F"/>
    <w:rsid w:val="003F760E"/>
    <w:rsid w:val="00401053"/>
    <w:rsid w:val="00401B0A"/>
    <w:rsid w:val="004035C9"/>
    <w:rsid w:val="00404F69"/>
    <w:rsid w:val="00406180"/>
    <w:rsid w:val="00406781"/>
    <w:rsid w:val="00407C35"/>
    <w:rsid w:val="00407FA8"/>
    <w:rsid w:val="004100F8"/>
    <w:rsid w:val="004106CC"/>
    <w:rsid w:val="0041096D"/>
    <w:rsid w:val="00413E60"/>
    <w:rsid w:val="00414DBC"/>
    <w:rsid w:val="004277A1"/>
    <w:rsid w:val="0042ABBE"/>
    <w:rsid w:val="00432854"/>
    <w:rsid w:val="00432C9A"/>
    <w:rsid w:val="00434AA1"/>
    <w:rsid w:val="00435922"/>
    <w:rsid w:val="0044129E"/>
    <w:rsid w:val="00443CB1"/>
    <w:rsid w:val="00443ED5"/>
    <w:rsid w:val="00446499"/>
    <w:rsid w:val="00446AD0"/>
    <w:rsid w:val="00451685"/>
    <w:rsid w:val="00454CD8"/>
    <w:rsid w:val="00455DD4"/>
    <w:rsid w:val="00456C6E"/>
    <w:rsid w:val="00460998"/>
    <w:rsid w:val="00460E93"/>
    <w:rsid w:val="004632FB"/>
    <w:rsid w:val="00465202"/>
    <w:rsid w:val="00466E7B"/>
    <w:rsid w:val="00474972"/>
    <w:rsid w:val="004749A7"/>
    <w:rsid w:val="0048082B"/>
    <w:rsid w:val="0048086D"/>
    <w:rsid w:val="004818B3"/>
    <w:rsid w:val="004828A8"/>
    <w:rsid w:val="00483158"/>
    <w:rsid w:val="00483C79"/>
    <w:rsid w:val="00484D6B"/>
    <w:rsid w:val="00486876"/>
    <w:rsid w:val="00486B09"/>
    <w:rsid w:val="00487624"/>
    <w:rsid w:val="00491618"/>
    <w:rsid w:val="00497164"/>
    <w:rsid w:val="004977BC"/>
    <w:rsid w:val="004A3B96"/>
    <w:rsid w:val="004A4F62"/>
    <w:rsid w:val="004A50B5"/>
    <w:rsid w:val="004A51E6"/>
    <w:rsid w:val="004B022D"/>
    <w:rsid w:val="004B0CBD"/>
    <w:rsid w:val="004B3174"/>
    <w:rsid w:val="004B62ED"/>
    <w:rsid w:val="004B7753"/>
    <w:rsid w:val="004C2E64"/>
    <w:rsid w:val="004C5344"/>
    <w:rsid w:val="004C6E14"/>
    <w:rsid w:val="004D0F20"/>
    <w:rsid w:val="004D20C2"/>
    <w:rsid w:val="004D3C46"/>
    <w:rsid w:val="004D4AEF"/>
    <w:rsid w:val="004D6D08"/>
    <w:rsid w:val="004E2543"/>
    <w:rsid w:val="004E2AE6"/>
    <w:rsid w:val="004E332C"/>
    <w:rsid w:val="004E3F2D"/>
    <w:rsid w:val="004E43EE"/>
    <w:rsid w:val="004E5D3D"/>
    <w:rsid w:val="004E5DB0"/>
    <w:rsid w:val="004E5F18"/>
    <w:rsid w:val="004E751D"/>
    <w:rsid w:val="004F022E"/>
    <w:rsid w:val="004F06D0"/>
    <w:rsid w:val="004F206A"/>
    <w:rsid w:val="004F4AC6"/>
    <w:rsid w:val="004F7E10"/>
    <w:rsid w:val="005004B8"/>
    <w:rsid w:val="00500558"/>
    <w:rsid w:val="00501744"/>
    <w:rsid w:val="00502D26"/>
    <w:rsid w:val="00503CD9"/>
    <w:rsid w:val="0050432B"/>
    <w:rsid w:val="005063E7"/>
    <w:rsid w:val="00510695"/>
    <w:rsid w:val="00511B35"/>
    <w:rsid w:val="00513D30"/>
    <w:rsid w:val="00516F8F"/>
    <w:rsid w:val="0052384F"/>
    <w:rsid w:val="00523850"/>
    <w:rsid w:val="005248FB"/>
    <w:rsid w:val="00524E43"/>
    <w:rsid w:val="005256FF"/>
    <w:rsid w:val="0052675B"/>
    <w:rsid w:val="005276CA"/>
    <w:rsid w:val="00530C16"/>
    <w:rsid w:val="00534638"/>
    <w:rsid w:val="00534D5E"/>
    <w:rsid w:val="0053516D"/>
    <w:rsid w:val="0054072D"/>
    <w:rsid w:val="00543004"/>
    <w:rsid w:val="00546E03"/>
    <w:rsid w:val="005508B1"/>
    <w:rsid w:val="005536A7"/>
    <w:rsid w:val="005552A0"/>
    <w:rsid w:val="0055691A"/>
    <w:rsid w:val="00563433"/>
    <w:rsid w:val="00570C62"/>
    <w:rsid w:val="00570E28"/>
    <w:rsid w:val="00572AAA"/>
    <w:rsid w:val="00574028"/>
    <w:rsid w:val="00574596"/>
    <w:rsid w:val="0057657F"/>
    <w:rsid w:val="00581D4B"/>
    <w:rsid w:val="00583694"/>
    <w:rsid w:val="005864F4"/>
    <w:rsid w:val="005875E4"/>
    <w:rsid w:val="005876CF"/>
    <w:rsid w:val="00593775"/>
    <w:rsid w:val="00595058"/>
    <w:rsid w:val="005962C3"/>
    <w:rsid w:val="00596C06"/>
    <w:rsid w:val="00596CB3"/>
    <w:rsid w:val="005A1DC2"/>
    <w:rsid w:val="005A468B"/>
    <w:rsid w:val="005A62AB"/>
    <w:rsid w:val="005A63D3"/>
    <w:rsid w:val="005A7E30"/>
    <w:rsid w:val="005B7280"/>
    <w:rsid w:val="005B7D52"/>
    <w:rsid w:val="005C2AED"/>
    <w:rsid w:val="005C2C54"/>
    <w:rsid w:val="005C2D6A"/>
    <w:rsid w:val="005C3FD5"/>
    <w:rsid w:val="005C62D4"/>
    <w:rsid w:val="005D1768"/>
    <w:rsid w:val="005D1BDB"/>
    <w:rsid w:val="005D4B36"/>
    <w:rsid w:val="005E1578"/>
    <w:rsid w:val="005E1E96"/>
    <w:rsid w:val="005E2E00"/>
    <w:rsid w:val="005E4BC9"/>
    <w:rsid w:val="005E7811"/>
    <w:rsid w:val="005F03E5"/>
    <w:rsid w:val="005F0483"/>
    <w:rsid w:val="005F1637"/>
    <w:rsid w:val="005F1F8D"/>
    <w:rsid w:val="005F5B00"/>
    <w:rsid w:val="005F5D65"/>
    <w:rsid w:val="005F5DC4"/>
    <w:rsid w:val="005F5DF0"/>
    <w:rsid w:val="006011F4"/>
    <w:rsid w:val="006013E9"/>
    <w:rsid w:val="00602966"/>
    <w:rsid w:val="006035FC"/>
    <w:rsid w:val="00604291"/>
    <w:rsid w:val="006064FC"/>
    <w:rsid w:val="00607210"/>
    <w:rsid w:val="00607707"/>
    <w:rsid w:val="006115C9"/>
    <w:rsid w:val="00612751"/>
    <w:rsid w:val="006134CC"/>
    <w:rsid w:val="0061361E"/>
    <w:rsid w:val="00614420"/>
    <w:rsid w:val="00615F2E"/>
    <w:rsid w:val="00617907"/>
    <w:rsid w:val="00620132"/>
    <w:rsid w:val="0062122C"/>
    <w:rsid w:val="0062136B"/>
    <w:rsid w:val="006255BF"/>
    <w:rsid w:val="006310BE"/>
    <w:rsid w:val="006310D9"/>
    <w:rsid w:val="00631C1C"/>
    <w:rsid w:val="0063367F"/>
    <w:rsid w:val="00635B0F"/>
    <w:rsid w:val="00636116"/>
    <w:rsid w:val="00637F85"/>
    <w:rsid w:val="00640D52"/>
    <w:rsid w:val="00641231"/>
    <w:rsid w:val="00641608"/>
    <w:rsid w:val="00641BCC"/>
    <w:rsid w:val="0064290E"/>
    <w:rsid w:val="00642C75"/>
    <w:rsid w:val="006430E6"/>
    <w:rsid w:val="006455A1"/>
    <w:rsid w:val="00650B94"/>
    <w:rsid w:val="00651353"/>
    <w:rsid w:val="00652C20"/>
    <w:rsid w:val="0065424B"/>
    <w:rsid w:val="00654254"/>
    <w:rsid w:val="00654630"/>
    <w:rsid w:val="00663F31"/>
    <w:rsid w:val="0066721F"/>
    <w:rsid w:val="00671987"/>
    <w:rsid w:val="00671A7B"/>
    <w:rsid w:val="00671D3B"/>
    <w:rsid w:val="00673686"/>
    <w:rsid w:val="0068193F"/>
    <w:rsid w:val="00684F5C"/>
    <w:rsid w:val="0068580B"/>
    <w:rsid w:val="0068621E"/>
    <w:rsid w:val="006878D9"/>
    <w:rsid w:val="00690455"/>
    <w:rsid w:val="0069450E"/>
    <w:rsid w:val="006A05DA"/>
    <w:rsid w:val="006A0D58"/>
    <w:rsid w:val="006A21C7"/>
    <w:rsid w:val="006A2467"/>
    <w:rsid w:val="006A3FEF"/>
    <w:rsid w:val="006B36C2"/>
    <w:rsid w:val="006B6ECE"/>
    <w:rsid w:val="006B7048"/>
    <w:rsid w:val="006B7186"/>
    <w:rsid w:val="006B742E"/>
    <w:rsid w:val="006C023B"/>
    <w:rsid w:val="006C0C0F"/>
    <w:rsid w:val="006C15D2"/>
    <w:rsid w:val="006C1D8D"/>
    <w:rsid w:val="006C1D95"/>
    <w:rsid w:val="006C2E64"/>
    <w:rsid w:val="006C57F0"/>
    <w:rsid w:val="006C7A83"/>
    <w:rsid w:val="006D2788"/>
    <w:rsid w:val="006D4DFA"/>
    <w:rsid w:val="006E14AF"/>
    <w:rsid w:val="006E7391"/>
    <w:rsid w:val="006F0BBD"/>
    <w:rsid w:val="006F49D4"/>
    <w:rsid w:val="006F7450"/>
    <w:rsid w:val="007036BA"/>
    <w:rsid w:val="007039CA"/>
    <w:rsid w:val="00704FED"/>
    <w:rsid w:val="007053F8"/>
    <w:rsid w:val="00705434"/>
    <w:rsid w:val="00711728"/>
    <w:rsid w:val="00714029"/>
    <w:rsid w:val="00714279"/>
    <w:rsid w:val="007159F7"/>
    <w:rsid w:val="00717517"/>
    <w:rsid w:val="00717B57"/>
    <w:rsid w:val="007203A4"/>
    <w:rsid w:val="00724581"/>
    <w:rsid w:val="00727A2C"/>
    <w:rsid w:val="00730F90"/>
    <w:rsid w:val="00731FD4"/>
    <w:rsid w:val="00734B86"/>
    <w:rsid w:val="00734D84"/>
    <w:rsid w:val="007359CE"/>
    <w:rsid w:val="00735C8C"/>
    <w:rsid w:val="00750258"/>
    <w:rsid w:val="00751052"/>
    <w:rsid w:val="0075186C"/>
    <w:rsid w:val="007573D5"/>
    <w:rsid w:val="00763F59"/>
    <w:rsid w:val="00764AFF"/>
    <w:rsid w:val="00767656"/>
    <w:rsid w:val="007678E7"/>
    <w:rsid w:val="007705B0"/>
    <w:rsid w:val="00771F14"/>
    <w:rsid w:val="00774653"/>
    <w:rsid w:val="007757CD"/>
    <w:rsid w:val="007770D7"/>
    <w:rsid w:val="00781700"/>
    <w:rsid w:val="0078439A"/>
    <w:rsid w:val="00784A5A"/>
    <w:rsid w:val="007870BE"/>
    <w:rsid w:val="0078797B"/>
    <w:rsid w:val="0079682F"/>
    <w:rsid w:val="007A1F6D"/>
    <w:rsid w:val="007A26C4"/>
    <w:rsid w:val="007A56D1"/>
    <w:rsid w:val="007A73A4"/>
    <w:rsid w:val="007A7BCD"/>
    <w:rsid w:val="007B0434"/>
    <w:rsid w:val="007B622C"/>
    <w:rsid w:val="007B6FDC"/>
    <w:rsid w:val="007C0A0D"/>
    <w:rsid w:val="007C1560"/>
    <w:rsid w:val="007C16A1"/>
    <w:rsid w:val="007C2494"/>
    <w:rsid w:val="007C43C5"/>
    <w:rsid w:val="007C51FB"/>
    <w:rsid w:val="007D1BAE"/>
    <w:rsid w:val="007D20B0"/>
    <w:rsid w:val="007D45D6"/>
    <w:rsid w:val="007D4925"/>
    <w:rsid w:val="007D5078"/>
    <w:rsid w:val="007D5574"/>
    <w:rsid w:val="007D6ED1"/>
    <w:rsid w:val="007E101C"/>
    <w:rsid w:val="007E1D64"/>
    <w:rsid w:val="007E59D6"/>
    <w:rsid w:val="007E65BD"/>
    <w:rsid w:val="007E7070"/>
    <w:rsid w:val="007F0E5F"/>
    <w:rsid w:val="007F1C5E"/>
    <w:rsid w:val="007F300A"/>
    <w:rsid w:val="007F4540"/>
    <w:rsid w:val="007F6516"/>
    <w:rsid w:val="008112D7"/>
    <w:rsid w:val="0081199E"/>
    <w:rsid w:val="008137CD"/>
    <w:rsid w:val="008201B3"/>
    <w:rsid w:val="008210F5"/>
    <w:rsid w:val="00825E74"/>
    <w:rsid w:val="00826210"/>
    <w:rsid w:val="0083108B"/>
    <w:rsid w:val="00833D7D"/>
    <w:rsid w:val="00835AC4"/>
    <w:rsid w:val="008371AE"/>
    <w:rsid w:val="00840016"/>
    <w:rsid w:val="00840B95"/>
    <w:rsid w:val="008500FF"/>
    <w:rsid w:val="008505F0"/>
    <w:rsid w:val="00856991"/>
    <w:rsid w:val="00856DBE"/>
    <w:rsid w:val="00857EDB"/>
    <w:rsid w:val="00860D57"/>
    <w:rsid w:val="00860EFA"/>
    <w:rsid w:val="008623EA"/>
    <w:rsid w:val="00863C34"/>
    <w:rsid w:val="0086621D"/>
    <w:rsid w:val="00870659"/>
    <w:rsid w:val="00870A20"/>
    <w:rsid w:val="00871E0B"/>
    <w:rsid w:val="00873129"/>
    <w:rsid w:val="00873683"/>
    <w:rsid w:val="00873711"/>
    <w:rsid w:val="00881DA8"/>
    <w:rsid w:val="00885F67"/>
    <w:rsid w:val="0089051D"/>
    <w:rsid w:val="0089209A"/>
    <w:rsid w:val="0089251D"/>
    <w:rsid w:val="00892AE4"/>
    <w:rsid w:val="00893784"/>
    <w:rsid w:val="00894280"/>
    <w:rsid w:val="0089733A"/>
    <w:rsid w:val="00897A79"/>
    <w:rsid w:val="008A2CF3"/>
    <w:rsid w:val="008A3A05"/>
    <w:rsid w:val="008B3894"/>
    <w:rsid w:val="008B3EE5"/>
    <w:rsid w:val="008B4935"/>
    <w:rsid w:val="008B4C90"/>
    <w:rsid w:val="008C0E2C"/>
    <w:rsid w:val="008C2629"/>
    <w:rsid w:val="008C3D01"/>
    <w:rsid w:val="008C7FA4"/>
    <w:rsid w:val="008D0AB8"/>
    <w:rsid w:val="008D0C45"/>
    <w:rsid w:val="008D1D14"/>
    <w:rsid w:val="008D287F"/>
    <w:rsid w:val="008D2ACB"/>
    <w:rsid w:val="008D3276"/>
    <w:rsid w:val="008D356D"/>
    <w:rsid w:val="008D462D"/>
    <w:rsid w:val="008D60DC"/>
    <w:rsid w:val="008E26A1"/>
    <w:rsid w:val="008E29F7"/>
    <w:rsid w:val="008E2FB4"/>
    <w:rsid w:val="008E3EBC"/>
    <w:rsid w:val="008E62A1"/>
    <w:rsid w:val="008E6513"/>
    <w:rsid w:val="008E68A5"/>
    <w:rsid w:val="008E6EB3"/>
    <w:rsid w:val="008E6FFD"/>
    <w:rsid w:val="008F1129"/>
    <w:rsid w:val="008F19D5"/>
    <w:rsid w:val="008F2D82"/>
    <w:rsid w:val="008F3601"/>
    <w:rsid w:val="008F41E4"/>
    <w:rsid w:val="008F6390"/>
    <w:rsid w:val="008F684A"/>
    <w:rsid w:val="0090481A"/>
    <w:rsid w:val="00904A0E"/>
    <w:rsid w:val="00906547"/>
    <w:rsid w:val="009100C0"/>
    <w:rsid w:val="0091067B"/>
    <w:rsid w:val="0091171C"/>
    <w:rsid w:val="00911C8A"/>
    <w:rsid w:val="009176BF"/>
    <w:rsid w:val="0092065F"/>
    <w:rsid w:val="00926563"/>
    <w:rsid w:val="009327C6"/>
    <w:rsid w:val="00934A4F"/>
    <w:rsid w:val="00937418"/>
    <w:rsid w:val="00937671"/>
    <w:rsid w:val="00937899"/>
    <w:rsid w:val="009441D4"/>
    <w:rsid w:val="00947ECD"/>
    <w:rsid w:val="00950688"/>
    <w:rsid w:val="00950AF8"/>
    <w:rsid w:val="00952432"/>
    <w:rsid w:val="00952D27"/>
    <w:rsid w:val="00954E1F"/>
    <w:rsid w:val="009635C5"/>
    <w:rsid w:val="009673F4"/>
    <w:rsid w:val="00967CC6"/>
    <w:rsid w:val="00972EAB"/>
    <w:rsid w:val="00974022"/>
    <w:rsid w:val="00974F3D"/>
    <w:rsid w:val="00975BFC"/>
    <w:rsid w:val="00977081"/>
    <w:rsid w:val="00981553"/>
    <w:rsid w:val="00982B93"/>
    <w:rsid w:val="00984022"/>
    <w:rsid w:val="00984E0E"/>
    <w:rsid w:val="009853EB"/>
    <w:rsid w:val="00985DE0"/>
    <w:rsid w:val="009879AA"/>
    <w:rsid w:val="00990CBB"/>
    <w:rsid w:val="00992CEB"/>
    <w:rsid w:val="0099527A"/>
    <w:rsid w:val="009A1064"/>
    <w:rsid w:val="009A3666"/>
    <w:rsid w:val="009A4864"/>
    <w:rsid w:val="009A4D0E"/>
    <w:rsid w:val="009A4F85"/>
    <w:rsid w:val="009A5B59"/>
    <w:rsid w:val="009A65B5"/>
    <w:rsid w:val="009B0E56"/>
    <w:rsid w:val="009B2B87"/>
    <w:rsid w:val="009B3195"/>
    <w:rsid w:val="009B37A7"/>
    <w:rsid w:val="009B63A3"/>
    <w:rsid w:val="009C1367"/>
    <w:rsid w:val="009C49EB"/>
    <w:rsid w:val="009CFD28"/>
    <w:rsid w:val="009E12F6"/>
    <w:rsid w:val="009E47D4"/>
    <w:rsid w:val="009E4C9B"/>
    <w:rsid w:val="009E6D2D"/>
    <w:rsid w:val="009EC2B4"/>
    <w:rsid w:val="009F011B"/>
    <w:rsid w:val="009F12E0"/>
    <w:rsid w:val="009F2E29"/>
    <w:rsid w:val="009F4596"/>
    <w:rsid w:val="009F4FFD"/>
    <w:rsid w:val="009F57AB"/>
    <w:rsid w:val="009F71E9"/>
    <w:rsid w:val="009F757B"/>
    <w:rsid w:val="00A01EF6"/>
    <w:rsid w:val="00A024B2"/>
    <w:rsid w:val="00A16688"/>
    <w:rsid w:val="00A17740"/>
    <w:rsid w:val="00A20793"/>
    <w:rsid w:val="00A23981"/>
    <w:rsid w:val="00A246FE"/>
    <w:rsid w:val="00A2700D"/>
    <w:rsid w:val="00A30DDC"/>
    <w:rsid w:val="00A37347"/>
    <w:rsid w:val="00A40278"/>
    <w:rsid w:val="00A4135F"/>
    <w:rsid w:val="00A44520"/>
    <w:rsid w:val="00A47D55"/>
    <w:rsid w:val="00A50105"/>
    <w:rsid w:val="00A542A7"/>
    <w:rsid w:val="00A548AC"/>
    <w:rsid w:val="00A54AB7"/>
    <w:rsid w:val="00A55C7B"/>
    <w:rsid w:val="00A57211"/>
    <w:rsid w:val="00A57807"/>
    <w:rsid w:val="00A57EB4"/>
    <w:rsid w:val="00A613D8"/>
    <w:rsid w:val="00A63F4A"/>
    <w:rsid w:val="00A64F18"/>
    <w:rsid w:val="00A6665F"/>
    <w:rsid w:val="00A67D32"/>
    <w:rsid w:val="00A7048D"/>
    <w:rsid w:val="00A705C3"/>
    <w:rsid w:val="00A70FC4"/>
    <w:rsid w:val="00A71994"/>
    <w:rsid w:val="00A71F9A"/>
    <w:rsid w:val="00A7219F"/>
    <w:rsid w:val="00A72ED1"/>
    <w:rsid w:val="00A73A08"/>
    <w:rsid w:val="00A74002"/>
    <w:rsid w:val="00A746C2"/>
    <w:rsid w:val="00A759F8"/>
    <w:rsid w:val="00A76B8A"/>
    <w:rsid w:val="00A79538"/>
    <w:rsid w:val="00A8126A"/>
    <w:rsid w:val="00A832F4"/>
    <w:rsid w:val="00A903BB"/>
    <w:rsid w:val="00A93060"/>
    <w:rsid w:val="00A945EC"/>
    <w:rsid w:val="00A946BA"/>
    <w:rsid w:val="00A96220"/>
    <w:rsid w:val="00AA264A"/>
    <w:rsid w:val="00AA5BB4"/>
    <w:rsid w:val="00AA5D75"/>
    <w:rsid w:val="00AA6229"/>
    <w:rsid w:val="00AA669B"/>
    <w:rsid w:val="00AB058F"/>
    <w:rsid w:val="00AB207A"/>
    <w:rsid w:val="00AB29A2"/>
    <w:rsid w:val="00AB588C"/>
    <w:rsid w:val="00AC1B1A"/>
    <w:rsid w:val="00AC5538"/>
    <w:rsid w:val="00AC7D4F"/>
    <w:rsid w:val="00AC7FC9"/>
    <w:rsid w:val="00AD26F5"/>
    <w:rsid w:val="00AD4057"/>
    <w:rsid w:val="00AE189A"/>
    <w:rsid w:val="00AE1F02"/>
    <w:rsid w:val="00AE58E1"/>
    <w:rsid w:val="00AF1BF5"/>
    <w:rsid w:val="00AF284B"/>
    <w:rsid w:val="00AF28AD"/>
    <w:rsid w:val="00AF34CA"/>
    <w:rsid w:val="00AF42EE"/>
    <w:rsid w:val="00AF5C77"/>
    <w:rsid w:val="00AF63E0"/>
    <w:rsid w:val="00B01FE9"/>
    <w:rsid w:val="00B06C02"/>
    <w:rsid w:val="00B0743A"/>
    <w:rsid w:val="00B14BE1"/>
    <w:rsid w:val="00B156B4"/>
    <w:rsid w:val="00B235E2"/>
    <w:rsid w:val="00B2387F"/>
    <w:rsid w:val="00B26368"/>
    <w:rsid w:val="00B36F46"/>
    <w:rsid w:val="00B37791"/>
    <w:rsid w:val="00B4031C"/>
    <w:rsid w:val="00B41CF3"/>
    <w:rsid w:val="00B42DFC"/>
    <w:rsid w:val="00B43509"/>
    <w:rsid w:val="00B45BCB"/>
    <w:rsid w:val="00B45EF0"/>
    <w:rsid w:val="00B4619D"/>
    <w:rsid w:val="00B47082"/>
    <w:rsid w:val="00B47E2A"/>
    <w:rsid w:val="00B50B59"/>
    <w:rsid w:val="00B559C9"/>
    <w:rsid w:val="00B62843"/>
    <w:rsid w:val="00B63741"/>
    <w:rsid w:val="00B664EC"/>
    <w:rsid w:val="00B66D08"/>
    <w:rsid w:val="00B71966"/>
    <w:rsid w:val="00B73A54"/>
    <w:rsid w:val="00B74672"/>
    <w:rsid w:val="00B74E96"/>
    <w:rsid w:val="00B80ED8"/>
    <w:rsid w:val="00B81013"/>
    <w:rsid w:val="00B83149"/>
    <w:rsid w:val="00B83A36"/>
    <w:rsid w:val="00B942D4"/>
    <w:rsid w:val="00B94302"/>
    <w:rsid w:val="00B954C5"/>
    <w:rsid w:val="00B97D2D"/>
    <w:rsid w:val="00BA0231"/>
    <w:rsid w:val="00BA070D"/>
    <w:rsid w:val="00BA2502"/>
    <w:rsid w:val="00BA2D9D"/>
    <w:rsid w:val="00BA3323"/>
    <w:rsid w:val="00BA468F"/>
    <w:rsid w:val="00BA4A90"/>
    <w:rsid w:val="00BB3BB1"/>
    <w:rsid w:val="00BB3BFD"/>
    <w:rsid w:val="00BB5ED5"/>
    <w:rsid w:val="00BB663A"/>
    <w:rsid w:val="00BB738D"/>
    <w:rsid w:val="00BC0072"/>
    <w:rsid w:val="00BC1608"/>
    <w:rsid w:val="00BC44D1"/>
    <w:rsid w:val="00BC4755"/>
    <w:rsid w:val="00BC4EFF"/>
    <w:rsid w:val="00BC5421"/>
    <w:rsid w:val="00BC59E9"/>
    <w:rsid w:val="00BC6279"/>
    <w:rsid w:val="00BD4501"/>
    <w:rsid w:val="00BE4030"/>
    <w:rsid w:val="00BE44D9"/>
    <w:rsid w:val="00BE5F8B"/>
    <w:rsid w:val="00BE670E"/>
    <w:rsid w:val="00BF113D"/>
    <w:rsid w:val="00BF1642"/>
    <w:rsid w:val="00BF3D7D"/>
    <w:rsid w:val="00BF55D0"/>
    <w:rsid w:val="00BF5E57"/>
    <w:rsid w:val="00BF72A1"/>
    <w:rsid w:val="00BF73CA"/>
    <w:rsid w:val="00C01C2D"/>
    <w:rsid w:val="00C02C3F"/>
    <w:rsid w:val="00C10028"/>
    <w:rsid w:val="00C105D4"/>
    <w:rsid w:val="00C12FCD"/>
    <w:rsid w:val="00C14224"/>
    <w:rsid w:val="00C16D12"/>
    <w:rsid w:val="00C2272F"/>
    <w:rsid w:val="00C2396D"/>
    <w:rsid w:val="00C2698D"/>
    <w:rsid w:val="00C30EE0"/>
    <w:rsid w:val="00C3381B"/>
    <w:rsid w:val="00C34385"/>
    <w:rsid w:val="00C34F56"/>
    <w:rsid w:val="00C360C4"/>
    <w:rsid w:val="00C40A22"/>
    <w:rsid w:val="00C43116"/>
    <w:rsid w:val="00C44D80"/>
    <w:rsid w:val="00C52B21"/>
    <w:rsid w:val="00C54040"/>
    <w:rsid w:val="00C56792"/>
    <w:rsid w:val="00C57462"/>
    <w:rsid w:val="00C6001A"/>
    <w:rsid w:val="00C603D9"/>
    <w:rsid w:val="00C61472"/>
    <w:rsid w:val="00C61E8C"/>
    <w:rsid w:val="00C621BD"/>
    <w:rsid w:val="00C62E84"/>
    <w:rsid w:val="00C64CC1"/>
    <w:rsid w:val="00C66E93"/>
    <w:rsid w:val="00C674DF"/>
    <w:rsid w:val="00C678F8"/>
    <w:rsid w:val="00C719D0"/>
    <w:rsid w:val="00C72730"/>
    <w:rsid w:val="00C73DF7"/>
    <w:rsid w:val="00C75C64"/>
    <w:rsid w:val="00C81F10"/>
    <w:rsid w:val="00C82FB7"/>
    <w:rsid w:val="00C83C8D"/>
    <w:rsid w:val="00C85ED0"/>
    <w:rsid w:val="00C86AD8"/>
    <w:rsid w:val="00C900CA"/>
    <w:rsid w:val="00C901C7"/>
    <w:rsid w:val="00C90FDA"/>
    <w:rsid w:val="00C95781"/>
    <w:rsid w:val="00C97096"/>
    <w:rsid w:val="00CA09D7"/>
    <w:rsid w:val="00CA43F3"/>
    <w:rsid w:val="00CA44C7"/>
    <w:rsid w:val="00CB1929"/>
    <w:rsid w:val="00CB2E81"/>
    <w:rsid w:val="00CB3C27"/>
    <w:rsid w:val="00CB69E0"/>
    <w:rsid w:val="00CD0836"/>
    <w:rsid w:val="00CD1BFF"/>
    <w:rsid w:val="00CD63F5"/>
    <w:rsid w:val="00CD7099"/>
    <w:rsid w:val="00CD7532"/>
    <w:rsid w:val="00CE1807"/>
    <w:rsid w:val="00CF0527"/>
    <w:rsid w:val="00CF0786"/>
    <w:rsid w:val="00CF3078"/>
    <w:rsid w:val="00CF50B9"/>
    <w:rsid w:val="00CF7CFB"/>
    <w:rsid w:val="00D004EE"/>
    <w:rsid w:val="00D01126"/>
    <w:rsid w:val="00D01FBB"/>
    <w:rsid w:val="00D032E2"/>
    <w:rsid w:val="00D0333E"/>
    <w:rsid w:val="00D03760"/>
    <w:rsid w:val="00D0760E"/>
    <w:rsid w:val="00D120DE"/>
    <w:rsid w:val="00D137B0"/>
    <w:rsid w:val="00D141A4"/>
    <w:rsid w:val="00D162AD"/>
    <w:rsid w:val="00D16DC1"/>
    <w:rsid w:val="00D2131C"/>
    <w:rsid w:val="00D21C37"/>
    <w:rsid w:val="00D2237E"/>
    <w:rsid w:val="00D23B30"/>
    <w:rsid w:val="00D26FAD"/>
    <w:rsid w:val="00D33799"/>
    <w:rsid w:val="00D3441C"/>
    <w:rsid w:val="00D34A13"/>
    <w:rsid w:val="00D36EED"/>
    <w:rsid w:val="00D404BF"/>
    <w:rsid w:val="00D40879"/>
    <w:rsid w:val="00D42D0A"/>
    <w:rsid w:val="00D46547"/>
    <w:rsid w:val="00D4657B"/>
    <w:rsid w:val="00D47DB6"/>
    <w:rsid w:val="00D52016"/>
    <w:rsid w:val="00D53629"/>
    <w:rsid w:val="00D55026"/>
    <w:rsid w:val="00D563AF"/>
    <w:rsid w:val="00D640E2"/>
    <w:rsid w:val="00D678FB"/>
    <w:rsid w:val="00D7066E"/>
    <w:rsid w:val="00D7188C"/>
    <w:rsid w:val="00D71AA2"/>
    <w:rsid w:val="00D72609"/>
    <w:rsid w:val="00D73C9D"/>
    <w:rsid w:val="00D75123"/>
    <w:rsid w:val="00D76D7A"/>
    <w:rsid w:val="00D80953"/>
    <w:rsid w:val="00D861C6"/>
    <w:rsid w:val="00D86D44"/>
    <w:rsid w:val="00D91443"/>
    <w:rsid w:val="00D91F01"/>
    <w:rsid w:val="00D92D07"/>
    <w:rsid w:val="00D93A68"/>
    <w:rsid w:val="00D93B5E"/>
    <w:rsid w:val="00D95D52"/>
    <w:rsid w:val="00D96363"/>
    <w:rsid w:val="00D9659D"/>
    <w:rsid w:val="00DA0DB5"/>
    <w:rsid w:val="00DA124B"/>
    <w:rsid w:val="00DA26FF"/>
    <w:rsid w:val="00DB337B"/>
    <w:rsid w:val="00DB4763"/>
    <w:rsid w:val="00DB494C"/>
    <w:rsid w:val="00DB4962"/>
    <w:rsid w:val="00DB6563"/>
    <w:rsid w:val="00DBE0EA"/>
    <w:rsid w:val="00DC1244"/>
    <w:rsid w:val="00DC13BC"/>
    <w:rsid w:val="00DC4E09"/>
    <w:rsid w:val="00DD1316"/>
    <w:rsid w:val="00DD38D4"/>
    <w:rsid w:val="00DD5386"/>
    <w:rsid w:val="00DD626B"/>
    <w:rsid w:val="00DD6CE2"/>
    <w:rsid w:val="00DD6CF4"/>
    <w:rsid w:val="00DD9242"/>
    <w:rsid w:val="00DE178C"/>
    <w:rsid w:val="00DE192A"/>
    <w:rsid w:val="00DE39B8"/>
    <w:rsid w:val="00DE3AF0"/>
    <w:rsid w:val="00DE4ED6"/>
    <w:rsid w:val="00DE5011"/>
    <w:rsid w:val="00DF0DF7"/>
    <w:rsid w:val="00DF232F"/>
    <w:rsid w:val="00DF4BCE"/>
    <w:rsid w:val="00DF5D4A"/>
    <w:rsid w:val="00DF740D"/>
    <w:rsid w:val="00E01DFF"/>
    <w:rsid w:val="00E040FA"/>
    <w:rsid w:val="00E04198"/>
    <w:rsid w:val="00E06EE7"/>
    <w:rsid w:val="00E10008"/>
    <w:rsid w:val="00E13652"/>
    <w:rsid w:val="00E1405C"/>
    <w:rsid w:val="00E14177"/>
    <w:rsid w:val="00E14682"/>
    <w:rsid w:val="00E14A5D"/>
    <w:rsid w:val="00E1685C"/>
    <w:rsid w:val="00E16CE3"/>
    <w:rsid w:val="00E1795A"/>
    <w:rsid w:val="00E17A41"/>
    <w:rsid w:val="00E20235"/>
    <w:rsid w:val="00E20C39"/>
    <w:rsid w:val="00E21E9D"/>
    <w:rsid w:val="00E30127"/>
    <w:rsid w:val="00E3242B"/>
    <w:rsid w:val="00E35183"/>
    <w:rsid w:val="00E3590A"/>
    <w:rsid w:val="00E371EC"/>
    <w:rsid w:val="00E41FA1"/>
    <w:rsid w:val="00E4440A"/>
    <w:rsid w:val="00E504CE"/>
    <w:rsid w:val="00E508FB"/>
    <w:rsid w:val="00E51220"/>
    <w:rsid w:val="00E51C7D"/>
    <w:rsid w:val="00E53C8E"/>
    <w:rsid w:val="00E54251"/>
    <w:rsid w:val="00E560B9"/>
    <w:rsid w:val="00E57ECA"/>
    <w:rsid w:val="00E625C8"/>
    <w:rsid w:val="00E630C9"/>
    <w:rsid w:val="00E63FF6"/>
    <w:rsid w:val="00E6617D"/>
    <w:rsid w:val="00E6644D"/>
    <w:rsid w:val="00E710F6"/>
    <w:rsid w:val="00E73A5F"/>
    <w:rsid w:val="00E77282"/>
    <w:rsid w:val="00E77807"/>
    <w:rsid w:val="00E80969"/>
    <w:rsid w:val="00E8231F"/>
    <w:rsid w:val="00E83ABC"/>
    <w:rsid w:val="00E87F18"/>
    <w:rsid w:val="00E90C20"/>
    <w:rsid w:val="00E943E6"/>
    <w:rsid w:val="00E975FD"/>
    <w:rsid w:val="00EA152D"/>
    <w:rsid w:val="00EA1DFF"/>
    <w:rsid w:val="00EA1ED2"/>
    <w:rsid w:val="00EA5FAD"/>
    <w:rsid w:val="00EA6503"/>
    <w:rsid w:val="00EB1505"/>
    <w:rsid w:val="00EB152B"/>
    <w:rsid w:val="00EB15AB"/>
    <w:rsid w:val="00EB2722"/>
    <w:rsid w:val="00EB5C01"/>
    <w:rsid w:val="00EC056A"/>
    <w:rsid w:val="00EC0BBF"/>
    <w:rsid w:val="00EC6C51"/>
    <w:rsid w:val="00EC6CC3"/>
    <w:rsid w:val="00EC7E0C"/>
    <w:rsid w:val="00ED1C15"/>
    <w:rsid w:val="00ED4599"/>
    <w:rsid w:val="00ED6A2A"/>
    <w:rsid w:val="00ED6ACF"/>
    <w:rsid w:val="00ED6BFD"/>
    <w:rsid w:val="00ED7A42"/>
    <w:rsid w:val="00EE3B33"/>
    <w:rsid w:val="00EE5AF5"/>
    <w:rsid w:val="00EE5CDF"/>
    <w:rsid w:val="00EE5E2F"/>
    <w:rsid w:val="00EE7486"/>
    <w:rsid w:val="00EE7D9F"/>
    <w:rsid w:val="00EF00D8"/>
    <w:rsid w:val="00EF2853"/>
    <w:rsid w:val="00EF4997"/>
    <w:rsid w:val="00EF622E"/>
    <w:rsid w:val="00EF693C"/>
    <w:rsid w:val="00EF6972"/>
    <w:rsid w:val="00F01458"/>
    <w:rsid w:val="00F028A9"/>
    <w:rsid w:val="00F04F7F"/>
    <w:rsid w:val="00F10656"/>
    <w:rsid w:val="00F11A33"/>
    <w:rsid w:val="00F12BF8"/>
    <w:rsid w:val="00F12D6F"/>
    <w:rsid w:val="00F149A8"/>
    <w:rsid w:val="00F15ADF"/>
    <w:rsid w:val="00F21953"/>
    <w:rsid w:val="00F23059"/>
    <w:rsid w:val="00F239F1"/>
    <w:rsid w:val="00F23F21"/>
    <w:rsid w:val="00F27E08"/>
    <w:rsid w:val="00F30817"/>
    <w:rsid w:val="00F31404"/>
    <w:rsid w:val="00F32287"/>
    <w:rsid w:val="00F32419"/>
    <w:rsid w:val="00F3339B"/>
    <w:rsid w:val="00F35FDD"/>
    <w:rsid w:val="00F36D17"/>
    <w:rsid w:val="00F370AA"/>
    <w:rsid w:val="00F371DC"/>
    <w:rsid w:val="00F45577"/>
    <w:rsid w:val="00F45D94"/>
    <w:rsid w:val="00F462AD"/>
    <w:rsid w:val="00F505B4"/>
    <w:rsid w:val="00F510FF"/>
    <w:rsid w:val="00F52713"/>
    <w:rsid w:val="00F5394E"/>
    <w:rsid w:val="00F54BE0"/>
    <w:rsid w:val="00F54F75"/>
    <w:rsid w:val="00F567F8"/>
    <w:rsid w:val="00F57599"/>
    <w:rsid w:val="00F57F3E"/>
    <w:rsid w:val="00F61A56"/>
    <w:rsid w:val="00F6407C"/>
    <w:rsid w:val="00F6462F"/>
    <w:rsid w:val="00F66C84"/>
    <w:rsid w:val="00F67897"/>
    <w:rsid w:val="00F702AC"/>
    <w:rsid w:val="00F71FAB"/>
    <w:rsid w:val="00F76318"/>
    <w:rsid w:val="00F810B4"/>
    <w:rsid w:val="00F831D6"/>
    <w:rsid w:val="00F932E6"/>
    <w:rsid w:val="00F93DCD"/>
    <w:rsid w:val="00F9613C"/>
    <w:rsid w:val="00F9E57A"/>
    <w:rsid w:val="00FA5F45"/>
    <w:rsid w:val="00FA6C60"/>
    <w:rsid w:val="00FA7DEB"/>
    <w:rsid w:val="00FB0677"/>
    <w:rsid w:val="00FB142B"/>
    <w:rsid w:val="00FB1921"/>
    <w:rsid w:val="00FB203C"/>
    <w:rsid w:val="00FB4FEC"/>
    <w:rsid w:val="00FB6E0A"/>
    <w:rsid w:val="00FC2089"/>
    <w:rsid w:val="00FC3015"/>
    <w:rsid w:val="00FC3AD7"/>
    <w:rsid w:val="00FC55AF"/>
    <w:rsid w:val="00FC5E26"/>
    <w:rsid w:val="00FD076D"/>
    <w:rsid w:val="00FD14E1"/>
    <w:rsid w:val="00FD57AD"/>
    <w:rsid w:val="00FD79C8"/>
    <w:rsid w:val="00FE1BCD"/>
    <w:rsid w:val="00FE2B68"/>
    <w:rsid w:val="00FE5CA2"/>
    <w:rsid w:val="00FE659F"/>
    <w:rsid w:val="00FF13CD"/>
    <w:rsid w:val="00FF495E"/>
    <w:rsid w:val="00FF62DA"/>
    <w:rsid w:val="00FF69CC"/>
    <w:rsid w:val="00FF750C"/>
    <w:rsid w:val="01202E4E"/>
    <w:rsid w:val="01209401"/>
    <w:rsid w:val="013EBBBD"/>
    <w:rsid w:val="01474B23"/>
    <w:rsid w:val="014C441D"/>
    <w:rsid w:val="01510009"/>
    <w:rsid w:val="016E784D"/>
    <w:rsid w:val="017CC766"/>
    <w:rsid w:val="018531B8"/>
    <w:rsid w:val="018ABB26"/>
    <w:rsid w:val="01A2A0F6"/>
    <w:rsid w:val="01B2053C"/>
    <w:rsid w:val="01B93919"/>
    <w:rsid w:val="01BF2BFD"/>
    <w:rsid w:val="01D021E0"/>
    <w:rsid w:val="01D48010"/>
    <w:rsid w:val="01D844EA"/>
    <w:rsid w:val="01F25FC8"/>
    <w:rsid w:val="020FF373"/>
    <w:rsid w:val="021360F6"/>
    <w:rsid w:val="02154058"/>
    <w:rsid w:val="0236D96A"/>
    <w:rsid w:val="023A9315"/>
    <w:rsid w:val="023BA493"/>
    <w:rsid w:val="02436599"/>
    <w:rsid w:val="024FB9B5"/>
    <w:rsid w:val="027C35CD"/>
    <w:rsid w:val="0288138C"/>
    <w:rsid w:val="02914CA7"/>
    <w:rsid w:val="029538D9"/>
    <w:rsid w:val="02A43A5B"/>
    <w:rsid w:val="02BC528C"/>
    <w:rsid w:val="02C96C12"/>
    <w:rsid w:val="02DB672D"/>
    <w:rsid w:val="02E8CA94"/>
    <w:rsid w:val="02EA33F9"/>
    <w:rsid w:val="03015278"/>
    <w:rsid w:val="030428E7"/>
    <w:rsid w:val="03179BA8"/>
    <w:rsid w:val="0317F035"/>
    <w:rsid w:val="031E74C8"/>
    <w:rsid w:val="032193B7"/>
    <w:rsid w:val="0321E8F7"/>
    <w:rsid w:val="0324AB0F"/>
    <w:rsid w:val="03352C7B"/>
    <w:rsid w:val="033635AE"/>
    <w:rsid w:val="034CA86C"/>
    <w:rsid w:val="035102C0"/>
    <w:rsid w:val="0354354F"/>
    <w:rsid w:val="0356B9CF"/>
    <w:rsid w:val="035E3478"/>
    <w:rsid w:val="035F5E7D"/>
    <w:rsid w:val="036D6F59"/>
    <w:rsid w:val="0372EE95"/>
    <w:rsid w:val="038CC1F8"/>
    <w:rsid w:val="039946E5"/>
    <w:rsid w:val="039B6DFB"/>
    <w:rsid w:val="03A504A8"/>
    <w:rsid w:val="03B1C42A"/>
    <w:rsid w:val="03BD3E3B"/>
    <w:rsid w:val="03C5B6B6"/>
    <w:rsid w:val="03D9736C"/>
    <w:rsid w:val="03E0A9C4"/>
    <w:rsid w:val="03E3E97F"/>
    <w:rsid w:val="03FD034C"/>
    <w:rsid w:val="0405BABB"/>
    <w:rsid w:val="04119CDA"/>
    <w:rsid w:val="0418062E"/>
    <w:rsid w:val="042EEFF2"/>
    <w:rsid w:val="0445C505"/>
    <w:rsid w:val="044FCC17"/>
    <w:rsid w:val="04606A25"/>
    <w:rsid w:val="046F023D"/>
    <w:rsid w:val="047B2EAF"/>
    <w:rsid w:val="047DB20B"/>
    <w:rsid w:val="047F98A6"/>
    <w:rsid w:val="048130F1"/>
    <w:rsid w:val="04A50CF8"/>
    <w:rsid w:val="04ADB225"/>
    <w:rsid w:val="04B9C962"/>
    <w:rsid w:val="04BAEA64"/>
    <w:rsid w:val="04C01FE2"/>
    <w:rsid w:val="04D132D8"/>
    <w:rsid w:val="04D8503D"/>
    <w:rsid w:val="04DAA896"/>
    <w:rsid w:val="04EA8263"/>
    <w:rsid w:val="04EC61AC"/>
    <w:rsid w:val="0501576A"/>
    <w:rsid w:val="0511D662"/>
    <w:rsid w:val="051836D1"/>
    <w:rsid w:val="053B3EC6"/>
    <w:rsid w:val="053B6827"/>
    <w:rsid w:val="0559D02D"/>
    <w:rsid w:val="056B90F1"/>
    <w:rsid w:val="057C7A25"/>
    <w:rsid w:val="0581CA04"/>
    <w:rsid w:val="05846FCF"/>
    <w:rsid w:val="0586E56D"/>
    <w:rsid w:val="059444DE"/>
    <w:rsid w:val="05AF062D"/>
    <w:rsid w:val="05B3D68F"/>
    <w:rsid w:val="05C5EC58"/>
    <w:rsid w:val="05C8A9C7"/>
    <w:rsid w:val="05F5520C"/>
    <w:rsid w:val="0613876F"/>
    <w:rsid w:val="061CE512"/>
    <w:rsid w:val="06218F46"/>
    <w:rsid w:val="06255CBF"/>
    <w:rsid w:val="064BA633"/>
    <w:rsid w:val="064FBFA8"/>
    <w:rsid w:val="0658D093"/>
    <w:rsid w:val="0666BA0F"/>
    <w:rsid w:val="0669554F"/>
    <w:rsid w:val="066CF530"/>
    <w:rsid w:val="0678DFF5"/>
    <w:rsid w:val="06895DFF"/>
    <w:rsid w:val="068B6A7F"/>
    <w:rsid w:val="068DE0B3"/>
    <w:rsid w:val="06925672"/>
    <w:rsid w:val="06973960"/>
    <w:rsid w:val="06A0E208"/>
    <w:rsid w:val="06A16D97"/>
    <w:rsid w:val="06B95EA0"/>
    <w:rsid w:val="06F23BF7"/>
    <w:rsid w:val="06FA1BF0"/>
    <w:rsid w:val="070E0438"/>
    <w:rsid w:val="071A6CEE"/>
    <w:rsid w:val="0721360F"/>
    <w:rsid w:val="0746727C"/>
    <w:rsid w:val="074C5DC8"/>
    <w:rsid w:val="074EEC21"/>
    <w:rsid w:val="075327C1"/>
    <w:rsid w:val="076690B4"/>
    <w:rsid w:val="07689C80"/>
    <w:rsid w:val="076926FE"/>
    <w:rsid w:val="077E2BDF"/>
    <w:rsid w:val="07970E96"/>
    <w:rsid w:val="079B0693"/>
    <w:rsid w:val="079D644A"/>
    <w:rsid w:val="07A9F030"/>
    <w:rsid w:val="07D0EDF7"/>
    <w:rsid w:val="07D9E2C8"/>
    <w:rsid w:val="07DC66C7"/>
    <w:rsid w:val="07FF652E"/>
    <w:rsid w:val="0803A094"/>
    <w:rsid w:val="080AC06A"/>
    <w:rsid w:val="0814C041"/>
    <w:rsid w:val="081B805E"/>
    <w:rsid w:val="081BE5BA"/>
    <w:rsid w:val="081CDB3D"/>
    <w:rsid w:val="0822B956"/>
    <w:rsid w:val="084878EF"/>
    <w:rsid w:val="0850AEC5"/>
    <w:rsid w:val="0854FC6B"/>
    <w:rsid w:val="085AA8A3"/>
    <w:rsid w:val="0864C909"/>
    <w:rsid w:val="086A1D2C"/>
    <w:rsid w:val="088E0C58"/>
    <w:rsid w:val="08AE9CC8"/>
    <w:rsid w:val="08BF13E8"/>
    <w:rsid w:val="08CE36F7"/>
    <w:rsid w:val="08FD05A5"/>
    <w:rsid w:val="090A642A"/>
    <w:rsid w:val="09130057"/>
    <w:rsid w:val="091B8972"/>
    <w:rsid w:val="09223660"/>
    <w:rsid w:val="093934AB"/>
    <w:rsid w:val="093BC20D"/>
    <w:rsid w:val="09423796"/>
    <w:rsid w:val="09469B66"/>
    <w:rsid w:val="094E91AB"/>
    <w:rsid w:val="096B147E"/>
    <w:rsid w:val="096CA342"/>
    <w:rsid w:val="096F499A"/>
    <w:rsid w:val="09747AC9"/>
    <w:rsid w:val="097721B2"/>
    <w:rsid w:val="097844CF"/>
    <w:rsid w:val="097D36C2"/>
    <w:rsid w:val="0987606A"/>
    <w:rsid w:val="098C1236"/>
    <w:rsid w:val="09A690CB"/>
    <w:rsid w:val="09AB22A1"/>
    <w:rsid w:val="09AEAFB4"/>
    <w:rsid w:val="09B434BD"/>
    <w:rsid w:val="09B6A149"/>
    <w:rsid w:val="09B8AB9E"/>
    <w:rsid w:val="09C4CADC"/>
    <w:rsid w:val="09E80460"/>
    <w:rsid w:val="09F8A83D"/>
    <w:rsid w:val="0A1A5D3F"/>
    <w:rsid w:val="0A1D623D"/>
    <w:rsid w:val="0A1EDB82"/>
    <w:rsid w:val="0A2E48CD"/>
    <w:rsid w:val="0A4515D4"/>
    <w:rsid w:val="0A4A7ECB"/>
    <w:rsid w:val="0A4B3083"/>
    <w:rsid w:val="0A4F62B4"/>
    <w:rsid w:val="0A63A482"/>
    <w:rsid w:val="0A6A0758"/>
    <w:rsid w:val="0A6DE8B2"/>
    <w:rsid w:val="0A89A8DE"/>
    <w:rsid w:val="0A8E1301"/>
    <w:rsid w:val="0A9A162E"/>
    <w:rsid w:val="0A9E3176"/>
    <w:rsid w:val="0AAED0B8"/>
    <w:rsid w:val="0ABF908E"/>
    <w:rsid w:val="0AD522CB"/>
    <w:rsid w:val="0AE6780F"/>
    <w:rsid w:val="0AE69B11"/>
    <w:rsid w:val="0AE93E8C"/>
    <w:rsid w:val="0AECEDE1"/>
    <w:rsid w:val="0AF56BAC"/>
    <w:rsid w:val="0AFD4D78"/>
    <w:rsid w:val="0B0C09E1"/>
    <w:rsid w:val="0B133BF8"/>
    <w:rsid w:val="0B156218"/>
    <w:rsid w:val="0B1E2EAF"/>
    <w:rsid w:val="0B200322"/>
    <w:rsid w:val="0B22A701"/>
    <w:rsid w:val="0B374EEC"/>
    <w:rsid w:val="0B38F5B1"/>
    <w:rsid w:val="0B547BFF"/>
    <w:rsid w:val="0B581BB6"/>
    <w:rsid w:val="0B68CBBF"/>
    <w:rsid w:val="0B721816"/>
    <w:rsid w:val="0B8327A3"/>
    <w:rsid w:val="0B846109"/>
    <w:rsid w:val="0B85AAC3"/>
    <w:rsid w:val="0B941B2C"/>
    <w:rsid w:val="0BA9FAB8"/>
    <w:rsid w:val="0BAAFAC1"/>
    <w:rsid w:val="0BB4DA7E"/>
    <w:rsid w:val="0BBAC34D"/>
    <w:rsid w:val="0BE8A8F8"/>
    <w:rsid w:val="0BEBF446"/>
    <w:rsid w:val="0BF5EBB1"/>
    <w:rsid w:val="0C0B39E9"/>
    <w:rsid w:val="0C0C5E24"/>
    <w:rsid w:val="0C103660"/>
    <w:rsid w:val="0C24EDE6"/>
    <w:rsid w:val="0C369E68"/>
    <w:rsid w:val="0C38D6E8"/>
    <w:rsid w:val="0C3C9821"/>
    <w:rsid w:val="0C3F4B91"/>
    <w:rsid w:val="0C4E4241"/>
    <w:rsid w:val="0C4FD9DA"/>
    <w:rsid w:val="0C54416E"/>
    <w:rsid w:val="0C6EBF20"/>
    <w:rsid w:val="0C78BCCD"/>
    <w:rsid w:val="0C8AAA8B"/>
    <w:rsid w:val="0C97F510"/>
    <w:rsid w:val="0CC76793"/>
    <w:rsid w:val="0CD88BC0"/>
    <w:rsid w:val="0CF7D4DC"/>
    <w:rsid w:val="0D0640C3"/>
    <w:rsid w:val="0D1732B7"/>
    <w:rsid w:val="0D2DCE6F"/>
    <w:rsid w:val="0D301CC4"/>
    <w:rsid w:val="0D33CE74"/>
    <w:rsid w:val="0D3C6AB3"/>
    <w:rsid w:val="0D617D7B"/>
    <w:rsid w:val="0D7BA112"/>
    <w:rsid w:val="0D8E6EC8"/>
    <w:rsid w:val="0D9B4544"/>
    <w:rsid w:val="0DA90854"/>
    <w:rsid w:val="0DAB4688"/>
    <w:rsid w:val="0DC2B161"/>
    <w:rsid w:val="0DCC2AD8"/>
    <w:rsid w:val="0DD5D238"/>
    <w:rsid w:val="0DDF14BF"/>
    <w:rsid w:val="0DFE49FC"/>
    <w:rsid w:val="0E08F619"/>
    <w:rsid w:val="0E14D680"/>
    <w:rsid w:val="0E3D0CE5"/>
    <w:rsid w:val="0E3D1EC8"/>
    <w:rsid w:val="0E3E7B87"/>
    <w:rsid w:val="0E44301D"/>
    <w:rsid w:val="0E57581E"/>
    <w:rsid w:val="0E593ACB"/>
    <w:rsid w:val="0E682F41"/>
    <w:rsid w:val="0E6D78BD"/>
    <w:rsid w:val="0E7E5A78"/>
    <w:rsid w:val="0E8E2324"/>
    <w:rsid w:val="0E94506E"/>
    <w:rsid w:val="0EBCE3F9"/>
    <w:rsid w:val="0EDB631C"/>
    <w:rsid w:val="0EE45EE1"/>
    <w:rsid w:val="0EE5747C"/>
    <w:rsid w:val="0EF1416A"/>
    <w:rsid w:val="0EF52B0C"/>
    <w:rsid w:val="0F03E8B2"/>
    <w:rsid w:val="0F0477DE"/>
    <w:rsid w:val="0F163A09"/>
    <w:rsid w:val="0F18B7F5"/>
    <w:rsid w:val="0F47FEC8"/>
    <w:rsid w:val="0F498A44"/>
    <w:rsid w:val="0F4B2674"/>
    <w:rsid w:val="0F585E91"/>
    <w:rsid w:val="0F5C5CD7"/>
    <w:rsid w:val="0F5F953E"/>
    <w:rsid w:val="0F6DECE5"/>
    <w:rsid w:val="0F88515B"/>
    <w:rsid w:val="0F9E9B93"/>
    <w:rsid w:val="0FAA9DAB"/>
    <w:rsid w:val="0FAEF27B"/>
    <w:rsid w:val="0FB30D4E"/>
    <w:rsid w:val="0FF58A1C"/>
    <w:rsid w:val="0FF68452"/>
    <w:rsid w:val="0FF9AC5C"/>
    <w:rsid w:val="0FFDF701"/>
    <w:rsid w:val="0FFF0855"/>
    <w:rsid w:val="1005FDFF"/>
    <w:rsid w:val="10116078"/>
    <w:rsid w:val="102758C5"/>
    <w:rsid w:val="102D350A"/>
    <w:rsid w:val="103F6769"/>
    <w:rsid w:val="104FDF5B"/>
    <w:rsid w:val="10617C25"/>
    <w:rsid w:val="107DA95C"/>
    <w:rsid w:val="10858EBF"/>
    <w:rsid w:val="10896372"/>
    <w:rsid w:val="108E3C5A"/>
    <w:rsid w:val="109518EF"/>
    <w:rsid w:val="10991E3D"/>
    <w:rsid w:val="10A4A4D8"/>
    <w:rsid w:val="10AA9FA7"/>
    <w:rsid w:val="10B341D4"/>
    <w:rsid w:val="10B64DD6"/>
    <w:rsid w:val="10C693A8"/>
    <w:rsid w:val="10D339DA"/>
    <w:rsid w:val="10F450A5"/>
    <w:rsid w:val="10F59D7A"/>
    <w:rsid w:val="110D72FA"/>
    <w:rsid w:val="11171C41"/>
    <w:rsid w:val="1117DB1A"/>
    <w:rsid w:val="112CB9ED"/>
    <w:rsid w:val="1135B6E5"/>
    <w:rsid w:val="114AADAD"/>
    <w:rsid w:val="11537D40"/>
    <w:rsid w:val="1153B6C8"/>
    <w:rsid w:val="115C0C5E"/>
    <w:rsid w:val="1160C42B"/>
    <w:rsid w:val="11705EC2"/>
    <w:rsid w:val="11771D6A"/>
    <w:rsid w:val="11894CDA"/>
    <w:rsid w:val="1189F711"/>
    <w:rsid w:val="11A2ADCD"/>
    <w:rsid w:val="11B4EB55"/>
    <w:rsid w:val="11C7E2C1"/>
    <w:rsid w:val="11CEDFCF"/>
    <w:rsid w:val="11D9909D"/>
    <w:rsid w:val="11EAA3DA"/>
    <w:rsid w:val="11FE3465"/>
    <w:rsid w:val="1202D746"/>
    <w:rsid w:val="1206D14E"/>
    <w:rsid w:val="1218DF10"/>
    <w:rsid w:val="12204621"/>
    <w:rsid w:val="12287422"/>
    <w:rsid w:val="122BC7A6"/>
    <w:rsid w:val="12327111"/>
    <w:rsid w:val="1234EE9E"/>
    <w:rsid w:val="12725418"/>
    <w:rsid w:val="1275A10A"/>
    <w:rsid w:val="12812B06"/>
    <w:rsid w:val="128DB91A"/>
    <w:rsid w:val="12ABD9A5"/>
    <w:rsid w:val="12C520E8"/>
    <w:rsid w:val="12CE8408"/>
    <w:rsid w:val="12D80B95"/>
    <w:rsid w:val="12ECFD71"/>
    <w:rsid w:val="12F85F8F"/>
    <w:rsid w:val="12FAA7D7"/>
    <w:rsid w:val="1312EDCB"/>
    <w:rsid w:val="131CD571"/>
    <w:rsid w:val="131ECEF5"/>
    <w:rsid w:val="13372940"/>
    <w:rsid w:val="1363B322"/>
    <w:rsid w:val="136DA108"/>
    <w:rsid w:val="137064BB"/>
    <w:rsid w:val="137812B3"/>
    <w:rsid w:val="137D8E6C"/>
    <w:rsid w:val="138F3338"/>
    <w:rsid w:val="139F9C98"/>
    <w:rsid w:val="13A98E7A"/>
    <w:rsid w:val="13C4E4FE"/>
    <w:rsid w:val="13D0BEFF"/>
    <w:rsid w:val="13E592B7"/>
    <w:rsid w:val="13F0B595"/>
    <w:rsid w:val="13F2828E"/>
    <w:rsid w:val="13F2F7D4"/>
    <w:rsid w:val="14080D0F"/>
    <w:rsid w:val="140CDD72"/>
    <w:rsid w:val="140E2479"/>
    <w:rsid w:val="14274CD6"/>
    <w:rsid w:val="1429897B"/>
    <w:rsid w:val="142D65DD"/>
    <w:rsid w:val="1438D25D"/>
    <w:rsid w:val="143AB83E"/>
    <w:rsid w:val="143D6B9B"/>
    <w:rsid w:val="1447AA06"/>
    <w:rsid w:val="145F1D8D"/>
    <w:rsid w:val="14619646"/>
    <w:rsid w:val="1467C720"/>
    <w:rsid w:val="1467F9D1"/>
    <w:rsid w:val="146CBE12"/>
    <w:rsid w:val="147566EE"/>
    <w:rsid w:val="147AD9FD"/>
    <w:rsid w:val="149139CB"/>
    <w:rsid w:val="1494270E"/>
    <w:rsid w:val="149FF3A4"/>
    <w:rsid w:val="14ADFC85"/>
    <w:rsid w:val="14B46A02"/>
    <w:rsid w:val="14BDC75E"/>
    <w:rsid w:val="14D17D59"/>
    <w:rsid w:val="14E617AC"/>
    <w:rsid w:val="14E6B518"/>
    <w:rsid w:val="14FFD1FF"/>
    <w:rsid w:val="150AE1D9"/>
    <w:rsid w:val="1516244B"/>
    <w:rsid w:val="1529B5BB"/>
    <w:rsid w:val="15329241"/>
    <w:rsid w:val="15335B49"/>
    <w:rsid w:val="15362D32"/>
    <w:rsid w:val="15495D21"/>
    <w:rsid w:val="156C8F60"/>
    <w:rsid w:val="1578E8FA"/>
    <w:rsid w:val="1578F633"/>
    <w:rsid w:val="15885B04"/>
    <w:rsid w:val="158C5C19"/>
    <w:rsid w:val="158E6894"/>
    <w:rsid w:val="15904D21"/>
    <w:rsid w:val="1594BDF4"/>
    <w:rsid w:val="159641DD"/>
    <w:rsid w:val="15995EC5"/>
    <w:rsid w:val="15A9D935"/>
    <w:rsid w:val="15AE952C"/>
    <w:rsid w:val="15BF5833"/>
    <w:rsid w:val="15C35C32"/>
    <w:rsid w:val="15F21AD7"/>
    <w:rsid w:val="161AEAB3"/>
    <w:rsid w:val="16248E34"/>
    <w:rsid w:val="1629DD6C"/>
    <w:rsid w:val="1635EF1F"/>
    <w:rsid w:val="16385295"/>
    <w:rsid w:val="164EFD06"/>
    <w:rsid w:val="1658A8C7"/>
    <w:rsid w:val="166B6F5D"/>
    <w:rsid w:val="166D4DBA"/>
    <w:rsid w:val="1680771A"/>
    <w:rsid w:val="1686487D"/>
    <w:rsid w:val="16AA2BEF"/>
    <w:rsid w:val="16C2EC57"/>
    <w:rsid w:val="16CEAE5C"/>
    <w:rsid w:val="16D5F9ED"/>
    <w:rsid w:val="16DCDCE2"/>
    <w:rsid w:val="16FFD256"/>
    <w:rsid w:val="17064010"/>
    <w:rsid w:val="17082391"/>
    <w:rsid w:val="170CFDE0"/>
    <w:rsid w:val="17230D0A"/>
    <w:rsid w:val="173BEA81"/>
    <w:rsid w:val="173DEA2C"/>
    <w:rsid w:val="175C5A24"/>
    <w:rsid w:val="175D902C"/>
    <w:rsid w:val="1764FB1E"/>
    <w:rsid w:val="176A9F9F"/>
    <w:rsid w:val="17771124"/>
    <w:rsid w:val="17925E30"/>
    <w:rsid w:val="179A6C20"/>
    <w:rsid w:val="179D11BD"/>
    <w:rsid w:val="17ACBA9F"/>
    <w:rsid w:val="17BDB77D"/>
    <w:rsid w:val="17BF7E54"/>
    <w:rsid w:val="17D36D24"/>
    <w:rsid w:val="17D6F526"/>
    <w:rsid w:val="17EA3A9E"/>
    <w:rsid w:val="17F35C46"/>
    <w:rsid w:val="18119204"/>
    <w:rsid w:val="181401E7"/>
    <w:rsid w:val="1816464B"/>
    <w:rsid w:val="182572ED"/>
    <w:rsid w:val="182A4D8E"/>
    <w:rsid w:val="182DBE8E"/>
    <w:rsid w:val="1848F11C"/>
    <w:rsid w:val="18495BAC"/>
    <w:rsid w:val="1849DC8C"/>
    <w:rsid w:val="184F9587"/>
    <w:rsid w:val="18594FC3"/>
    <w:rsid w:val="1863BD5E"/>
    <w:rsid w:val="18931BA4"/>
    <w:rsid w:val="18A3F3F2"/>
    <w:rsid w:val="18A43022"/>
    <w:rsid w:val="18B903DA"/>
    <w:rsid w:val="18BF8E81"/>
    <w:rsid w:val="18CBF214"/>
    <w:rsid w:val="18E83C1B"/>
    <w:rsid w:val="18EF47F2"/>
    <w:rsid w:val="18F30D48"/>
    <w:rsid w:val="18FCFA9E"/>
    <w:rsid w:val="18FF2920"/>
    <w:rsid w:val="190EDD7F"/>
    <w:rsid w:val="19210688"/>
    <w:rsid w:val="19419B76"/>
    <w:rsid w:val="19488B00"/>
    <w:rsid w:val="19497CE1"/>
    <w:rsid w:val="19575085"/>
    <w:rsid w:val="195B1D72"/>
    <w:rsid w:val="195EF5F3"/>
    <w:rsid w:val="1960E346"/>
    <w:rsid w:val="19645632"/>
    <w:rsid w:val="1964DF7C"/>
    <w:rsid w:val="197C5B0F"/>
    <w:rsid w:val="19836BD5"/>
    <w:rsid w:val="1986956E"/>
    <w:rsid w:val="198717E3"/>
    <w:rsid w:val="19A4EE7C"/>
    <w:rsid w:val="19BB17DA"/>
    <w:rsid w:val="19C02C5B"/>
    <w:rsid w:val="19F4DBB6"/>
    <w:rsid w:val="19FDA345"/>
    <w:rsid w:val="1A07EA8B"/>
    <w:rsid w:val="1A0C5EDE"/>
    <w:rsid w:val="1A11C1AD"/>
    <w:rsid w:val="1A2EA3DF"/>
    <w:rsid w:val="1A36B509"/>
    <w:rsid w:val="1A36D98B"/>
    <w:rsid w:val="1A407EBC"/>
    <w:rsid w:val="1A4BAF72"/>
    <w:rsid w:val="1A522853"/>
    <w:rsid w:val="1A60E5C3"/>
    <w:rsid w:val="1A83914C"/>
    <w:rsid w:val="1A902F55"/>
    <w:rsid w:val="1A918583"/>
    <w:rsid w:val="1A98CAFF"/>
    <w:rsid w:val="1ACC576D"/>
    <w:rsid w:val="1AF3165C"/>
    <w:rsid w:val="1AF8888D"/>
    <w:rsid w:val="1AF9FEE5"/>
    <w:rsid w:val="1B05C130"/>
    <w:rsid w:val="1B07C36E"/>
    <w:rsid w:val="1B22E844"/>
    <w:rsid w:val="1B43D115"/>
    <w:rsid w:val="1B45CB02"/>
    <w:rsid w:val="1B48BE39"/>
    <w:rsid w:val="1B8F4015"/>
    <w:rsid w:val="1B994DCB"/>
    <w:rsid w:val="1BAFF79A"/>
    <w:rsid w:val="1BD5EB6C"/>
    <w:rsid w:val="1BDE1F55"/>
    <w:rsid w:val="1BF3BD25"/>
    <w:rsid w:val="1C16B3CD"/>
    <w:rsid w:val="1C408C23"/>
    <w:rsid w:val="1C46C0C3"/>
    <w:rsid w:val="1C489333"/>
    <w:rsid w:val="1C4C9D1D"/>
    <w:rsid w:val="1C68ACBF"/>
    <w:rsid w:val="1C7083CA"/>
    <w:rsid w:val="1C744B80"/>
    <w:rsid w:val="1C7C1820"/>
    <w:rsid w:val="1C8F317B"/>
    <w:rsid w:val="1C984811"/>
    <w:rsid w:val="1CA4B7D3"/>
    <w:rsid w:val="1CA598DE"/>
    <w:rsid w:val="1CBB8BBF"/>
    <w:rsid w:val="1CBEC13B"/>
    <w:rsid w:val="1CC0BC76"/>
    <w:rsid w:val="1CE9B76E"/>
    <w:rsid w:val="1CF16836"/>
    <w:rsid w:val="1CF7871D"/>
    <w:rsid w:val="1D009B67"/>
    <w:rsid w:val="1D02A7E2"/>
    <w:rsid w:val="1D02EADD"/>
    <w:rsid w:val="1D03D172"/>
    <w:rsid w:val="1D09E6CF"/>
    <w:rsid w:val="1D14171D"/>
    <w:rsid w:val="1D1A0527"/>
    <w:rsid w:val="1D2831A9"/>
    <w:rsid w:val="1D3F57DA"/>
    <w:rsid w:val="1D66F6C1"/>
    <w:rsid w:val="1D6A5826"/>
    <w:rsid w:val="1D7D6F1A"/>
    <w:rsid w:val="1D87906D"/>
    <w:rsid w:val="1D903B3B"/>
    <w:rsid w:val="1D936986"/>
    <w:rsid w:val="1DB85123"/>
    <w:rsid w:val="1DC92645"/>
    <w:rsid w:val="1DEBD5F5"/>
    <w:rsid w:val="1DEFE357"/>
    <w:rsid w:val="1DFF27F1"/>
    <w:rsid w:val="1E06A132"/>
    <w:rsid w:val="1E0E3A0A"/>
    <w:rsid w:val="1E27DCBA"/>
    <w:rsid w:val="1E2F6516"/>
    <w:rsid w:val="1E36DD21"/>
    <w:rsid w:val="1E48652F"/>
    <w:rsid w:val="1E4DBA81"/>
    <w:rsid w:val="1E4F506E"/>
    <w:rsid w:val="1E523BDB"/>
    <w:rsid w:val="1E5314BE"/>
    <w:rsid w:val="1E5EE9BC"/>
    <w:rsid w:val="1E6AAA79"/>
    <w:rsid w:val="1E6E469B"/>
    <w:rsid w:val="1E734F0B"/>
    <w:rsid w:val="1E95EBC2"/>
    <w:rsid w:val="1E9BEC90"/>
    <w:rsid w:val="1E9F4B25"/>
    <w:rsid w:val="1E9F9B9A"/>
    <w:rsid w:val="1EA79461"/>
    <w:rsid w:val="1EBAB4F0"/>
    <w:rsid w:val="1EE64D4A"/>
    <w:rsid w:val="1F139BBC"/>
    <w:rsid w:val="1F1BD882"/>
    <w:rsid w:val="1F2F39E7"/>
    <w:rsid w:val="1F5298F8"/>
    <w:rsid w:val="1F5559FE"/>
    <w:rsid w:val="1F58ED11"/>
    <w:rsid w:val="1F87A656"/>
    <w:rsid w:val="1F8D4076"/>
    <w:rsid w:val="1FB4DC30"/>
    <w:rsid w:val="1FB57E19"/>
    <w:rsid w:val="1FBCBB96"/>
    <w:rsid w:val="1FEB6A09"/>
    <w:rsid w:val="1FEDC77C"/>
    <w:rsid w:val="1FF08B6B"/>
    <w:rsid w:val="2004A69B"/>
    <w:rsid w:val="2022637E"/>
    <w:rsid w:val="203B1B86"/>
    <w:rsid w:val="2042362A"/>
    <w:rsid w:val="20492AB3"/>
    <w:rsid w:val="2069DB79"/>
    <w:rsid w:val="208EE732"/>
    <w:rsid w:val="20AFC040"/>
    <w:rsid w:val="20B309AD"/>
    <w:rsid w:val="20BB9BA1"/>
    <w:rsid w:val="20BF27B0"/>
    <w:rsid w:val="20C4678A"/>
    <w:rsid w:val="20C4F442"/>
    <w:rsid w:val="20CF0EC0"/>
    <w:rsid w:val="20D1656B"/>
    <w:rsid w:val="20FC5BE6"/>
    <w:rsid w:val="20FD2534"/>
    <w:rsid w:val="20FDEAC7"/>
    <w:rsid w:val="2100C707"/>
    <w:rsid w:val="2105FF25"/>
    <w:rsid w:val="210BAAAA"/>
    <w:rsid w:val="2142A8F4"/>
    <w:rsid w:val="2145DACC"/>
    <w:rsid w:val="2146303B"/>
    <w:rsid w:val="214A8A8F"/>
    <w:rsid w:val="21543AB5"/>
    <w:rsid w:val="2169140A"/>
    <w:rsid w:val="216BF18A"/>
    <w:rsid w:val="217ED665"/>
    <w:rsid w:val="21820377"/>
    <w:rsid w:val="218D4134"/>
    <w:rsid w:val="218F31F8"/>
    <w:rsid w:val="21986135"/>
    <w:rsid w:val="219BFAE4"/>
    <w:rsid w:val="21C2D1B3"/>
    <w:rsid w:val="21D40C8A"/>
    <w:rsid w:val="21D6EBE7"/>
    <w:rsid w:val="21D85B37"/>
    <w:rsid w:val="21DE068B"/>
    <w:rsid w:val="21E222B2"/>
    <w:rsid w:val="21E2AF82"/>
    <w:rsid w:val="21F7B0DD"/>
    <w:rsid w:val="2216597B"/>
    <w:rsid w:val="22186C0A"/>
    <w:rsid w:val="2218AC94"/>
    <w:rsid w:val="2219D90C"/>
    <w:rsid w:val="221C05B4"/>
    <w:rsid w:val="2222A6A2"/>
    <w:rsid w:val="2241EB70"/>
    <w:rsid w:val="2250E03D"/>
    <w:rsid w:val="2288B6DD"/>
    <w:rsid w:val="229445CC"/>
    <w:rsid w:val="22B0EDA7"/>
    <w:rsid w:val="22B8A121"/>
    <w:rsid w:val="22B9AB36"/>
    <w:rsid w:val="22BBEADF"/>
    <w:rsid w:val="22E9F8DE"/>
    <w:rsid w:val="22F11614"/>
    <w:rsid w:val="22F40344"/>
    <w:rsid w:val="22F8FA1E"/>
    <w:rsid w:val="231ACB1B"/>
    <w:rsid w:val="232CF500"/>
    <w:rsid w:val="233157A6"/>
    <w:rsid w:val="233802A0"/>
    <w:rsid w:val="23435FC1"/>
    <w:rsid w:val="2356B48E"/>
    <w:rsid w:val="235D07E7"/>
    <w:rsid w:val="236EDC37"/>
    <w:rsid w:val="2371E966"/>
    <w:rsid w:val="2387B659"/>
    <w:rsid w:val="2393AF58"/>
    <w:rsid w:val="23A24F95"/>
    <w:rsid w:val="23A4858B"/>
    <w:rsid w:val="23A6CB4A"/>
    <w:rsid w:val="23B3DE36"/>
    <w:rsid w:val="23BC00C7"/>
    <w:rsid w:val="23D5CE4B"/>
    <w:rsid w:val="23DA1406"/>
    <w:rsid w:val="23DDBBD1"/>
    <w:rsid w:val="23E48B0C"/>
    <w:rsid w:val="23E6D13E"/>
    <w:rsid w:val="23EAAA6F"/>
    <w:rsid w:val="23F9B770"/>
    <w:rsid w:val="240EC258"/>
    <w:rsid w:val="24250914"/>
    <w:rsid w:val="2433839D"/>
    <w:rsid w:val="243D8070"/>
    <w:rsid w:val="24505C45"/>
    <w:rsid w:val="24583BD3"/>
    <w:rsid w:val="24595FB0"/>
    <w:rsid w:val="245A9BF1"/>
    <w:rsid w:val="24657B14"/>
    <w:rsid w:val="2477329B"/>
    <w:rsid w:val="2478D8EC"/>
    <w:rsid w:val="248700D3"/>
    <w:rsid w:val="24DEF406"/>
    <w:rsid w:val="24F284EF"/>
    <w:rsid w:val="24FC7EF0"/>
    <w:rsid w:val="2501A7FE"/>
    <w:rsid w:val="25020AE5"/>
    <w:rsid w:val="253B328B"/>
    <w:rsid w:val="253D82F6"/>
    <w:rsid w:val="254055EC"/>
    <w:rsid w:val="2555ABA7"/>
    <w:rsid w:val="255A4E17"/>
    <w:rsid w:val="25798C32"/>
    <w:rsid w:val="25ACC860"/>
    <w:rsid w:val="25B65499"/>
    <w:rsid w:val="25C4F1B3"/>
    <w:rsid w:val="2608C30C"/>
    <w:rsid w:val="260B9F85"/>
    <w:rsid w:val="260C7F60"/>
    <w:rsid w:val="26133FC0"/>
    <w:rsid w:val="262B3668"/>
    <w:rsid w:val="2631492C"/>
    <w:rsid w:val="26343CB3"/>
    <w:rsid w:val="26438467"/>
    <w:rsid w:val="264566DC"/>
    <w:rsid w:val="264C7B24"/>
    <w:rsid w:val="2652006D"/>
    <w:rsid w:val="2660B257"/>
    <w:rsid w:val="2668D5AD"/>
    <w:rsid w:val="266A4927"/>
    <w:rsid w:val="266CD5C2"/>
    <w:rsid w:val="267B27AE"/>
    <w:rsid w:val="2680914B"/>
    <w:rsid w:val="269099B4"/>
    <w:rsid w:val="26B5EB92"/>
    <w:rsid w:val="26BC1EEC"/>
    <w:rsid w:val="26BC3CEB"/>
    <w:rsid w:val="26C4816F"/>
    <w:rsid w:val="26CF1CAD"/>
    <w:rsid w:val="26FA8A8D"/>
    <w:rsid w:val="2711B4C8"/>
    <w:rsid w:val="272197ED"/>
    <w:rsid w:val="272F5CF9"/>
    <w:rsid w:val="2731E379"/>
    <w:rsid w:val="274AE7FD"/>
    <w:rsid w:val="2754754A"/>
    <w:rsid w:val="2758683A"/>
    <w:rsid w:val="275CA9D6"/>
    <w:rsid w:val="278A59C1"/>
    <w:rsid w:val="279DE169"/>
    <w:rsid w:val="27B2656D"/>
    <w:rsid w:val="27B65198"/>
    <w:rsid w:val="27B850C5"/>
    <w:rsid w:val="27B89DF8"/>
    <w:rsid w:val="27C2AA7F"/>
    <w:rsid w:val="27C42D29"/>
    <w:rsid w:val="27D37C62"/>
    <w:rsid w:val="27EB498D"/>
    <w:rsid w:val="27F11A76"/>
    <w:rsid w:val="27F23D8B"/>
    <w:rsid w:val="27F7812B"/>
    <w:rsid w:val="27F90C64"/>
    <w:rsid w:val="27F91E21"/>
    <w:rsid w:val="283B3C8A"/>
    <w:rsid w:val="283BA123"/>
    <w:rsid w:val="2849C578"/>
    <w:rsid w:val="28545F15"/>
    <w:rsid w:val="2863EE0D"/>
    <w:rsid w:val="2875E953"/>
    <w:rsid w:val="2875EDE0"/>
    <w:rsid w:val="28867B2E"/>
    <w:rsid w:val="28893D06"/>
    <w:rsid w:val="289351E9"/>
    <w:rsid w:val="28A01B7F"/>
    <w:rsid w:val="28D82E03"/>
    <w:rsid w:val="28DFFA33"/>
    <w:rsid w:val="28E6B85E"/>
    <w:rsid w:val="28ECE114"/>
    <w:rsid w:val="28EE1542"/>
    <w:rsid w:val="293B5BB9"/>
    <w:rsid w:val="2950168F"/>
    <w:rsid w:val="295172B5"/>
    <w:rsid w:val="29608D2D"/>
    <w:rsid w:val="296DA2A7"/>
    <w:rsid w:val="29890D78"/>
    <w:rsid w:val="298F6E43"/>
    <w:rsid w:val="29B21B17"/>
    <w:rsid w:val="29B25007"/>
    <w:rsid w:val="29CF8239"/>
    <w:rsid w:val="29E542D2"/>
    <w:rsid w:val="29F3DDAD"/>
    <w:rsid w:val="29F55862"/>
    <w:rsid w:val="2A0322B5"/>
    <w:rsid w:val="2A0E6BF6"/>
    <w:rsid w:val="2A1A30A9"/>
    <w:rsid w:val="2A33D4F8"/>
    <w:rsid w:val="2A3AE2D5"/>
    <w:rsid w:val="2A46913D"/>
    <w:rsid w:val="2A48681A"/>
    <w:rsid w:val="2A52890E"/>
    <w:rsid w:val="2A5E4E41"/>
    <w:rsid w:val="2A73DB54"/>
    <w:rsid w:val="2A8920F5"/>
    <w:rsid w:val="2A8B85CB"/>
    <w:rsid w:val="2A96A8FB"/>
    <w:rsid w:val="2A9A94D7"/>
    <w:rsid w:val="2AA260B5"/>
    <w:rsid w:val="2AA87328"/>
    <w:rsid w:val="2AAA7C7D"/>
    <w:rsid w:val="2AABAD53"/>
    <w:rsid w:val="2ABED237"/>
    <w:rsid w:val="2AD523AE"/>
    <w:rsid w:val="2ADFBDC0"/>
    <w:rsid w:val="2AE173D1"/>
    <w:rsid w:val="2AEA490C"/>
    <w:rsid w:val="2B07AFF5"/>
    <w:rsid w:val="2B17DFBA"/>
    <w:rsid w:val="2B3DE3AE"/>
    <w:rsid w:val="2B4C72D4"/>
    <w:rsid w:val="2B64045B"/>
    <w:rsid w:val="2B69B3F9"/>
    <w:rsid w:val="2B6EB7B0"/>
    <w:rsid w:val="2B764BB2"/>
    <w:rsid w:val="2B774CFC"/>
    <w:rsid w:val="2B777568"/>
    <w:rsid w:val="2BA55347"/>
    <w:rsid w:val="2BB5556A"/>
    <w:rsid w:val="2BBABC02"/>
    <w:rsid w:val="2BBE6BA7"/>
    <w:rsid w:val="2BC215D0"/>
    <w:rsid w:val="2BD45606"/>
    <w:rsid w:val="2BD6D133"/>
    <w:rsid w:val="2C01A47E"/>
    <w:rsid w:val="2C0DBCEF"/>
    <w:rsid w:val="2C13CDE2"/>
    <w:rsid w:val="2C1AF75A"/>
    <w:rsid w:val="2C1CD84A"/>
    <w:rsid w:val="2C3E3116"/>
    <w:rsid w:val="2C52ACB0"/>
    <w:rsid w:val="2C5745B1"/>
    <w:rsid w:val="2C598A23"/>
    <w:rsid w:val="2C5F1662"/>
    <w:rsid w:val="2C6A0744"/>
    <w:rsid w:val="2C72CD78"/>
    <w:rsid w:val="2C8A3206"/>
    <w:rsid w:val="2C8A7E4E"/>
    <w:rsid w:val="2CA78837"/>
    <w:rsid w:val="2CAC7D0C"/>
    <w:rsid w:val="2CB4B5E4"/>
    <w:rsid w:val="2CD37FDD"/>
    <w:rsid w:val="2CD9BBB6"/>
    <w:rsid w:val="2CEAD391"/>
    <w:rsid w:val="2CEFCE56"/>
    <w:rsid w:val="2CEFDC0C"/>
    <w:rsid w:val="2CF0450B"/>
    <w:rsid w:val="2D03F5AE"/>
    <w:rsid w:val="2D1CF0E4"/>
    <w:rsid w:val="2D4B67D1"/>
    <w:rsid w:val="2D63CC74"/>
    <w:rsid w:val="2D700FBC"/>
    <w:rsid w:val="2D75AAAF"/>
    <w:rsid w:val="2D769F65"/>
    <w:rsid w:val="2D78D16C"/>
    <w:rsid w:val="2D8490C5"/>
    <w:rsid w:val="2D85FE9E"/>
    <w:rsid w:val="2DAF8020"/>
    <w:rsid w:val="2DC93D55"/>
    <w:rsid w:val="2DC97C7E"/>
    <w:rsid w:val="2DCE49BD"/>
    <w:rsid w:val="2DD183AF"/>
    <w:rsid w:val="2DD58C3A"/>
    <w:rsid w:val="2DE2DAE7"/>
    <w:rsid w:val="2DE34E15"/>
    <w:rsid w:val="2DE6443E"/>
    <w:rsid w:val="2E09E745"/>
    <w:rsid w:val="2E0A0752"/>
    <w:rsid w:val="2E0ECCDC"/>
    <w:rsid w:val="2E168DAC"/>
    <w:rsid w:val="2E2E6BD1"/>
    <w:rsid w:val="2E35F9D1"/>
    <w:rsid w:val="2E4F3748"/>
    <w:rsid w:val="2E59479E"/>
    <w:rsid w:val="2E6A1253"/>
    <w:rsid w:val="2E88BC39"/>
    <w:rsid w:val="2E91A0F5"/>
    <w:rsid w:val="2E92FF4C"/>
    <w:rsid w:val="2E9A8DD5"/>
    <w:rsid w:val="2E9DBF6C"/>
    <w:rsid w:val="2EA88D49"/>
    <w:rsid w:val="2EAD92F6"/>
    <w:rsid w:val="2EC263E7"/>
    <w:rsid w:val="2ECA0E89"/>
    <w:rsid w:val="2EE5DB3A"/>
    <w:rsid w:val="2EE82890"/>
    <w:rsid w:val="2EED60B4"/>
    <w:rsid w:val="2EF56FAF"/>
    <w:rsid w:val="2F2D43F7"/>
    <w:rsid w:val="2F4993E9"/>
    <w:rsid w:val="2F4D4B37"/>
    <w:rsid w:val="2F5D02C7"/>
    <w:rsid w:val="2F6516D5"/>
    <w:rsid w:val="2F79F48A"/>
    <w:rsid w:val="2F7DFBCC"/>
    <w:rsid w:val="2F7E58AE"/>
    <w:rsid w:val="2F869BE3"/>
    <w:rsid w:val="2F94B718"/>
    <w:rsid w:val="2FA2B873"/>
    <w:rsid w:val="2FA613EA"/>
    <w:rsid w:val="2FE1EFF6"/>
    <w:rsid w:val="2FEBE2D8"/>
    <w:rsid w:val="2FED52F6"/>
    <w:rsid w:val="2FF3D2D6"/>
    <w:rsid w:val="2FFB4AF0"/>
    <w:rsid w:val="3008DDFF"/>
    <w:rsid w:val="301E539D"/>
    <w:rsid w:val="302F13A2"/>
    <w:rsid w:val="30377BFA"/>
    <w:rsid w:val="3042006B"/>
    <w:rsid w:val="304D88A2"/>
    <w:rsid w:val="30506C6E"/>
    <w:rsid w:val="3053D9DF"/>
    <w:rsid w:val="305859F4"/>
    <w:rsid w:val="3061A745"/>
    <w:rsid w:val="30631F31"/>
    <w:rsid w:val="307B15C9"/>
    <w:rsid w:val="307D3751"/>
    <w:rsid w:val="30807249"/>
    <w:rsid w:val="3096CC8C"/>
    <w:rsid w:val="30AA4EE8"/>
    <w:rsid w:val="30AA51E7"/>
    <w:rsid w:val="30AE10B4"/>
    <w:rsid w:val="30CA0B06"/>
    <w:rsid w:val="30CD8FC5"/>
    <w:rsid w:val="30EF7C4B"/>
    <w:rsid w:val="30F9B7C9"/>
    <w:rsid w:val="30FF4788"/>
    <w:rsid w:val="3105EA7F"/>
    <w:rsid w:val="310800D0"/>
    <w:rsid w:val="3111A239"/>
    <w:rsid w:val="3119CC2D"/>
    <w:rsid w:val="313C1745"/>
    <w:rsid w:val="3149D6B4"/>
    <w:rsid w:val="315C0CE0"/>
    <w:rsid w:val="315DA329"/>
    <w:rsid w:val="3173FE02"/>
    <w:rsid w:val="318A682B"/>
    <w:rsid w:val="3196D96F"/>
    <w:rsid w:val="319E6371"/>
    <w:rsid w:val="31A47A12"/>
    <w:rsid w:val="31B35271"/>
    <w:rsid w:val="31C6D878"/>
    <w:rsid w:val="31DDB751"/>
    <w:rsid w:val="31E63F22"/>
    <w:rsid w:val="31EC3CCF"/>
    <w:rsid w:val="31F4C3A4"/>
    <w:rsid w:val="32133864"/>
    <w:rsid w:val="321ED8F4"/>
    <w:rsid w:val="322CB350"/>
    <w:rsid w:val="32302A27"/>
    <w:rsid w:val="323CD180"/>
    <w:rsid w:val="323E19B8"/>
    <w:rsid w:val="324DDBAA"/>
    <w:rsid w:val="32571CE7"/>
    <w:rsid w:val="329052AF"/>
    <w:rsid w:val="32A6232F"/>
    <w:rsid w:val="32AD2825"/>
    <w:rsid w:val="32BDE8F3"/>
    <w:rsid w:val="32CB6F38"/>
    <w:rsid w:val="32D67561"/>
    <w:rsid w:val="32DCEB51"/>
    <w:rsid w:val="32DE33EA"/>
    <w:rsid w:val="32EA5131"/>
    <w:rsid w:val="32F931B8"/>
    <w:rsid w:val="33031A6B"/>
    <w:rsid w:val="332D1691"/>
    <w:rsid w:val="334C40FC"/>
    <w:rsid w:val="334F5A98"/>
    <w:rsid w:val="33651218"/>
    <w:rsid w:val="33664E06"/>
    <w:rsid w:val="33773840"/>
    <w:rsid w:val="337BDA2F"/>
    <w:rsid w:val="33880D30"/>
    <w:rsid w:val="338F7E5A"/>
    <w:rsid w:val="3399178A"/>
    <w:rsid w:val="33A75715"/>
    <w:rsid w:val="33B9B464"/>
    <w:rsid w:val="33C53F29"/>
    <w:rsid w:val="33F8DBF3"/>
    <w:rsid w:val="33FE0BC5"/>
    <w:rsid w:val="3408BBBF"/>
    <w:rsid w:val="341E0CED"/>
    <w:rsid w:val="342347BD"/>
    <w:rsid w:val="342E3D93"/>
    <w:rsid w:val="345158B2"/>
    <w:rsid w:val="345AAFAF"/>
    <w:rsid w:val="34609B4B"/>
    <w:rsid w:val="3460D7FC"/>
    <w:rsid w:val="346959AE"/>
    <w:rsid w:val="3469C1CD"/>
    <w:rsid w:val="346CF935"/>
    <w:rsid w:val="348451F7"/>
    <w:rsid w:val="349C0258"/>
    <w:rsid w:val="34AEF305"/>
    <w:rsid w:val="34BB7ED7"/>
    <w:rsid w:val="34BEA4F5"/>
    <w:rsid w:val="34CEBC13"/>
    <w:rsid w:val="34CF40A2"/>
    <w:rsid w:val="34D60433"/>
    <w:rsid w:val="34D640E6"/>
    <w:rsid w:val="350B650B"/>
    <w:rsid w:val="350EF046"/>
    <w:rsid w:val="350F72F1"/>
    <w:rsid w:val="352BCB17"/>
    <w:rsid w:val="352D1587"/>
    <w:rsid w:val="354B7AFA"/>
    <w:rsid w:val="3550D87B"/>
    <w:rsid w:val="355584C5"/>
    <w:rsid w:val="355A6394"/>
    <w:rsid w:val="3579E485"/>
    <w:rsid w:val="357E7525"/>
    <w:rsid w:val="3598C2E8"/>
    <w:rsid w:val="359A94E2"/>
    <w:rsid w:val="35AF009A"/>
    <w:rsid w:val="35B00389"/>
    <w:rsid w:val="35B86F40"/>
    <w:rsid w:val="35C5FD33"/>
    <w:rsid w:val="35CD228C"/>
    <w:rsid w:val="35CD28EC"/>
    <w:rsid w:val="35E0D36C"/>
    <w:rsid w:val="35E0E8B0"/>
    <w:rsid w:val="35EB2E34"/>
    <w:rsid w:val="35EE0112"/>
    <w:rsid w:val="35F3260A"/>
    <w:rsid w:val="35FF4B09"/>
    <w:rsid w:val="360665AD"/>
    <w:rsid w:val="360B5C86"/>
    <w:rsid w:val="36128118"/>
    <w:rsid w:val="3631144C"/>
    <w:rsid w:val="363EB89D"/>
    <w:rsid w:val="3642DE26"/>
    <w:rsid w:val="365DEACD"/>
    <w:rsid w:val="3673EFC3"/>
    <w:rsid w:val="3693D2BD"/>
    <w:rsid w:val="36972751"/>
    <w:rsid w:val="3699D09C"/>
    <w:rsid w:val="36A8827F"/>
    <w:rsid w:val="36A981DC"/>
    <w:rsid w:val="36AAB835"/>
    <w:rsid w:val="36B8C48A"/>
    <w:rsid w:val="36D10A71"/>
    <w:rsid w:val="36FF6A8E"/>
    <w:rsid w:val="37029A95"/>
    <w:rsid w:val="370E52A7"/>
    <w:rsid w:val="3710E54C"/>
    <w:rsid w:val="3713826D"/>
    <w:rsid w:val="37259CCA"/>
    <w:rsid w:val="37279907"/>
    <w:rsid w:val="372A207F"/>
    <w:rsid w:val="374C93EF"/>
    <w:rsid w:val="374F8C9E"/>
    <w:rsid w:val="375D41F5"/>
    <w:rsid w:val="375D75F0"/>
    <w:rsid w:val="377767A7"/>
    <w:rsid w:val="377C2B6F"/>
    <w:rsid w:val="377E7D33"/>
    <w:rsid w:val="37883B08"/>
    <w:rsid w:val="3797A12E"/>
    <w:rsid w:val="3797C13B"/>
    <w:rsid w:val="379B3FBB"/>
    <w:rsid w:val="37B06D18"/>
    <w:rsid w:val="37C7FFF2"/>
    <w:rsid w:val="37CCE4AD"/>
    <w:rsid w:val="37D1E1DA"/>
    <w:rsid w:val="37D6EDB9"/>
    <w:rsid w:val="37DA88FE"/>
    <w:rsid w:val="37DCDC17"/>
    <w:rsid w:val="37DEB87A"/>
    <w:rsid w:val="37DFF702"/>
    <w:rsid w:val="38027328"/>
    <w:rsid w:val="38065CD5"/>
    <w:rsid w:val="381A88EF"/>
    <w:rsid w:val="382C9658"/>
    <w:rsid w:val="383A2587"/>
    <w:rsid w:val="385039AF"/>
    <w:rsid w:val="3867C115"/>
    <w:rsid w:val="386E3116"/>
    <w:rsid w:val="386E6E7F"/>
    <w:rsid w:val="387FD594"/>
    <w:rsid w:val="3882FB13"/>
    <w:rsid w:val="3886031A"/>
    <w:rsid w:val="38861DD2"/>
    <w:rsid w:val="388D6567"/>
    <w:rsid w:val="38A665E6"/>
    <w:rsid w:val="38B14B5A"/>
    <w:rsid w:val="38BBC5D2"/>
    <w:rsid w:val="38DB0520"/>
    <w:rsid w:val="38E4DC57"/>
    <w:rsid w:val="38EBD1FA"/>
    <w:rsid w:val="38ED4118"/>
    <w:rsid w:val="38EE582B"/>
    <w:rsid w:val="38EF5004"/>
    <w:rsid w:val="38F71D18"/>
    <w:rsid w:val="38FBB720"/>
    <w:rsid w:val="391BF765"/>
    <w:rsid w:val="391C66CC"/>
    <w:rsid w:val="393445BA"/>
    <w:rsid w:val="393D6F00"/>
    <w:rsid w:val="3944CA4E"/>
    <w:rsid w:val="39520F7C"/>
    <w:rsid w:val="3952514A"/>
    <w:rsid w:val="3954EF5B"/>
    <w:rsid w:val="39621710"/>
    <w:rsid w:val="399E57F3"/>
    <w:rsid w:val="39A811CC"/>
    <w:rsid w:val="39B0E021"/>
    <w:rsid w:val="39C7B950"/>
    <w:rsid w:val="39CD9592"/>
    <w:rsid w:val="39D4539C"/>
    <w:rsid w:val="39EBE777"/>
    <w:rsid w:val="39EF28DD"/>
    <w:rsid w:val="39F0D91A"/>
    <w:rsid w:val="39F5D7C3"/>
    <w:rsid w:val="39FC8ED1"/>
    <w:rsid w:val="3A0E2C32"/>
    <w:rsid w:val="3A24CCD1"/>
    <w:rsid w:val="3A25C75D"/>
    <w:rsid w:val="3A39D5FF"/>
    <w:rsid w:val="3A517558"/>
    <w:rsid w:val="3A5FAB5F"/>
    <w:rsid w:val="3A742412"/>
    <w:rsid w:val="3A7EF990"/>
    <w:rsid w:val="3A8E0384"/>
    <w:rsid w:val="3A8FFDDE"/>
    <w:rsid w:val="3A919B06"/>
    <w:rsid w:val="3A9FD079"/>
    <w:rsid w:val="3AB99492"/>
    <w:rsid w:val="3ABB7D29"/>
    <w:rsid w:val="3ADC9BBD"/>
    <w:rsid w:val="3AEA5791"/>
    <w:rsid w:val="3AFEEC5D"/>
    <w:rsid w:val="3B09829C"/>
    <w:rsid w:val="3B0DCFE6"/>
    <w:rsid w:val="3B27658E"/>
    <w:rsid w:val="3B4545B7"/>
    <w:rsid w:val="3B5347C0"/>
    <w:rsid w:val="3B7AB9B5"/>
    <w:rsid w:val="3B82B720"/>
    <w:rsid w:val="3B928B2D"/>
    <w:rsid w:val="3B9867AD"/>
    <w:rsid w:val="3B9AD382"/>
    <w:rsid w:val="3BA5D1D8"/>
    <w:rsid w:val="3BA615F4"/>
    <w:rsid w:val="3BA7087F"/>
    <w:rsid w:val="3BABBE26"/>
    <w:rsid w:val="3BD3C432"/>
    <w:rsid w:val="3BD8FCF3"/>
    <w:rsid w:val="3BDA488B"/>
    <w:rsid w:val="3BF05ADC"/>
    <w:rsid w:val="3C1B7CCA"/>
    <w:rsid w:val="3C1F2A98"/>
    <w:rsid w:val="3C2CCF60"/>
    <w:rsid w:val="3C328FD1"/>
    <w:rsid w:val="3C61AC21"/>
    <w:rsid w:val="3C79C71F"/>
    <w:rsid w:val="3C93069C"/>
    <w:rsid w:val="3C95C344"/>
    <w:rsid w:val="3C985046"/>
    <w:rsid w:val="3C98684A"/>
    <w:rsid w:val="3C9FAEEC"/>
    <w:rsid w:val="3CA05349"/>
    <w:rsid w:val="3CA91990"/>
    <w:rsid w:val="3CB9A6FE"/>
    <w:rsid w:val="3CD3F9B2"/>
    <w:rsid w:val="3CE2F708"/>
    <w:rsid w:val="3CF373DC"/>
    <w:rsid w:val="3CF51D5A"/>
    <w:rsid w:val="3CFCD6A5"/>
    <w:rsid w:val="3D13B905"/>
    <w:rsid w:val="3D1AD155"/>
    <w:rsid w:val="3D28060E"/>
    <w:rsid w:val="3D3AFA47"/>
    <w:rsid w:val="3D48797E"/>
    <w:rsid w:val="3D5D681F"/>
    <w:rsid w:val="3D5EF551"/>
    <w:rsid w:val="3D5FF82E"/>
    <w:rsid w:val="3D73DC7A"/>
    <w:rsid w:val="3D74CD54"/>
    <w:rsid w:val="3D819984"/>
    <w:rsid w:val="3D905206"/>
    <w:rsid w:val="3D95DE12"/>
    <w:rsid w:val="3DA8E5C6"/>
    <w:rsid w:val="3DAF9E05"/>
    <w:rsid w:val="3DD4965A"/>
    <w:rsid w:val="3DD7713B"/>
    <w:rsid w:val="3DDEEA6A"/>
    <w:rsid w:val="3DE100A5"/>
    <w:rsid w:val="3DFF0DCB"/>
    <w:rsid w:val="3E117792"/>
    <w:rsid w:val="3E186C1B"/>
    <w:rsid w:val="3E42ACAF"/>
    <w:rsid w:val="3E574068"/>
    <w:rsid w:val="3E6B28E7"/>
    <w:rsid w:val="3E6EE8A2"/>
    <w:rsid w:val="3E6EFC3C"/>
    <w:rsid w:val="3E962F81"/>
    <w:rsid w:val="3E9B0C36"/>
    <w:rsid w:val="3EA662FE"/>
    <w:rsid w:val="3EA9670B"/>
    <w:rsid w:val="3EC44A3D"/>
    <w:rsid w:val="3ED10AE4"/>
    <w:rsid w:val="3ED1DA09"/>
    <w:rsid w:val="3EF93880"/>
    <w:rsid w:val="3F05B8A9"/>
    <w:rsid w:val="3F0BADC1"/>
    <w:rsid w:val="3F1BD402"/>
    <w:rsid w:val="3F29764F"/>
    <w:rsid w:val="3F2C5AE2"/>
    <w:rsid w:val="3F3C4B05"/>
    <w:rsid w:val="3F3F97EE"/>
    <w:rsid w:val="3F447B52"/>
    <w:rsid w:val="3F4F8DEA"/>
    <w:rsid w:val="3F57810F"/>
    <w:rsid w:val="3F67AD77"/>
    <w:rsid w:val="3F73399F"/>
    <w:rsid w:val="3F76C64F"/>
    <w:rsid w:val="3F9370FD"/>
    <w:rsid w:val="3F989328"/>
    <w:rsid w:val="3FC2B1ED"/>
    <w:rsid w:val="3FC8B76B"/>
    <w:rsid w:val="3FC91334"/>
    <w:rsid w:val="3FCAE219"/>
    <w:rsid w:val="3FCAE434"/>
    <w:rsid w:val="3FCC7286"/>
    <w:rsid w:val="3FD5DB1A"/>
    <w:rsid w:val="403A2089"/>
    <w:rsid w:val="403B4788"/>
    <w:rsid w:val="403C64ED"/>
    <w:rsid w:val="40420B6E"/>
    <w:rsid w:val="4045376C"/>
    <w:rsid w:val="40478627"/>
    <w:rsid w:val="4050DC15"/>
    <w:rsid w:val="405476A8"/>
    <w:rsid w:val="40601A9E"/>
    <w:rsid w:val="4065E99C"/>
    <w:rsid w:val="406B90FF"/>
    <w:rsid w:val="406E0736"/>
    <w:rsid w:val="4070BE93"/>
    <w:rsid w:val="4073DD27"/>
    <w:rsid w:val="408E435C"/>
    <w:rsid w:val="40BC7716"/>
    <w:rsid w:val="40CBB849"/>
    <w:rsid w:val="4119A35D"/>
    <w:rsid w:val="411E2FB6"/>
    <w:rsid w:val="412DF04B"/>
    <w:rsid w:val="412E07F6"/>
    <w:rsid w:val="412EB62F"/>
    <w:rsid w:val="412F266F"/>
    <w:rsid w:val="4134F907"/>
    <w:rsid w:val="413F7A87"/>
    <w:rsid w:val="4140B2CD"/>
    <w:rsid w:val="41676B25"/>
    <w:rsid w:val="41727068"/>
    <w:rsid w:val="4173C6F3"/>
    <w:rsid w:val="417C1FCD"/>
    <w:rsid w:val="41848D16"/>
    <w:rsid w:val="419B9B91"/>
    <w:rsid w:val="41A55372"/>
    <w:rsid w:val="41A9556E"/>
    <w:rsid w:val="41B38C8C"/>
    <w:rsid w:val="41BB3B05"/>
    <w:rsid w:val="41E09AEB"/>
    <w:rsid w:val="41E54798"/>
    <w:rsid w:val="420A0523"/>
    <w:rsid w:val="42193E17"/>
    <w:rsid w:val="4238179B"/>
    <w:rsid w:val="4245EE9C"/>
    <w:rsid w:val="4278E567"/>
    <w:rsid w:val="427B5576"/>
    <w:rsid w:val="427EED08"/>
    <w:rsid w:val="428637E2"/>
    <w:rsid w:val="42871682"/>
    <w:rsid w:val="429470FC"/>
    <w:rsid w:val="42B17408"/>
    <w:rsid w:val="42B40252"/>
    <w:rsid w:val="42B9BF35"/>
    <w:rsid w:val="42BF2DA7"/>
    <w:rsid w:val="42BF57BF"/>
    <w:rsid w:val="42C34277"/>
    <w:rsid w:val="42C6BFCD"/>
    <w:rsid w:val="42C9B3DD"/>
    <w:rsid w:val="42F5D213"/>
    <w:rsid w:val="42F85AD7"/>
    <w:rsid w:val="4307A9CE"/>
    <w:rsid w:val="431A5EEF"/>
    <w:rsid w:val="4339DA32"/>
    <w:rsid w:val="434F2D0D"/>
    <w:rsid w:val="43622291"/>
    <w:rsid w:val="4365176C"/>
    <w:rsid w:val="436EB5D0"/>
    <w:rsid w:val="4375AA59"/>
    <w:rsid w:val="437A4F69"/>
    <w:rsid w:val="4394E3A9"/>
    <w:rsid w:val="43A190AB"/>
    <w:rsid w:val="43A46ED4"/>
    <w:rsid w:val="43A61E80"/>
    <w:rsid w:val="43AB6718"/>
    <w:rsid w:val="43AEE1D8"/>
    <w:rsid w:val="43B06FEF"/>
    <w:rsid w:val="43BD08A6"/>
    <w:rsid w:val="43C19588"/>
    <w:rsid w:val="43E1B2C5"/>
    <w:rsid w:val="43E991FA"/>
    <w:rsid w:val="43ED6548"/>
    <w:rsid w:val="44074B34"/>
    <w:rsid w:val="441608DA"/>
    <w:rsid w:val="4429BBC5"/>
    <w:rsid w:val="442ACA5A"/>
    <w:rsid w:val="4432556A"/>
    <w:rsid w:val="4433F953"/>
    <w:rsid w:val="443CD26F"/>
    <w:rsid w:val="444CB4FD"/>
    <w:rsid w:val="4452E231"/>
    <w:rsid w:val="445EA876"/>
    <w:rsid w:val="4470D6BF"/>
    <w:rsid w:val="44714011"/>
    <w:rsid w:val="44802352"/>
    <w:rsid w:val="44831CFF"/>
    <w:rsid w:val="448D5B19"/>
    <w:rsid w:val="44952A88"/>
    <w:rsid w:val="449CC15D"/>
    <w:rsid w:val="44BC0957"/>
    <w:rsid w:val="44BCA614"/>
    <w:rsid w:val="44C39B21"/>
    <w:rsid w:val="44E7EA7F"/>
    <w:rsid w:val="44F0A787"/>
    <w:rsid w:val="450124E1"/>
    <w:rsid w:val="45117ABA"/>
    <w:rsid w:val="451E1530"/>
    <w:rsid w:val="452E49A1"/>
    <w:rsid w:val="4590F124"/>
    <w:rsid w:val="45A73917"/>
    <w:rsid w:val="45BD7DA6"/>
    <w:rsid w:val="45BEE9FF"/>
    <w:rsid w:val="45D1F885"/>
    <w:rsid w:val="45D3B1A6"/>
    <w:rsid w:val="45D48344"/>
    <w:rsid w:val="45D7A496"/>
    <w:rsid w:val="45DE3E02"/>
    <w:rsid w:val="45E28320"/>
    <w:rsid w:val="463D6864"/>
    <w:rsid w:val="46401F32"/>
    <w:rsid w:val="465F6A7E"/>
    <w:rsid w:val="467CC691"/>
    <w:rsid w:val="468849BA"/>
    <w:rsid w:val="4691BF48"/>
    <w:rsid w:val="469A5B85"/>
    <w:rsid w:val="46A27F63"/>
    <w:rsid w:val="46A8FF2F"/>
    <w:rsid w:val="46AE1C8B"/>
    <w:rsid w:val="46CD41E2"/>
    <w:rsid w:val="46D59240"/>
    <w:rsid w:val="46E1824B"/>
    <w:rsid w:val="46E83386"/>
    <w:rsid w:val="46FBDE2F"/>
    <w:rsid w:val="4700343D"/>
    <w:rsid w:val="47022890"/>
    <w:rsid w:val="4705C263"/>
    <w:rsid w:val="470A873E"/>
    <w:rsid w:val="4727EB03"/>
    <w:rsid w:val="472B1E4F"/>
    <w:rsid w:val="472B42FD"/>
    <w:rsid w:val="47306950"/>
    <w:rsid w:val="47342727"/>
    <w:rsid w:val="473B0059"/>
    <w:rsid w:val="474FF3DD"/>
    <w:rsid w:val="47594E07"/>
    <w:rsid w:val="476292F4"/>
    <w:rsid w:val="477CAA14"/>
    <w:rsid w:val="477F0F02"/>
    <w:rsid w:val="479B4CB3"/>
    <w:rsid w:val="479D8C2C"/>
    <w:rsid w:val="47A71F01"/>
    <w:rsid w:val="47BFF1EE"/>
    <w:rsid w:val="47C60CC1"/>
    <w:rsid w:val="47DBEBB8"/>
    <w:rsid w:val="47E07BD2"/>
    <w:rsid w:val="47E8AE2F"/>
    <w:rsid w:val="4834522D"/>
    <w:rsid w:val="48422F17"/>
    <w:rsid w:val="486509A2"/>
    <w:rsid w:val="48758E3D"/>
    <w:rsid w:val="4889C9C3"/>
    <w:rsid w:val="4893D84A"/>
    <w:rsid w:val="489B09FE"/>
    <w:rsid w:val="489FCAF2"/>
    <w:rsid w:val="48A12061"/>
    <w:rsid w:val="48A4EEA1"/>
    <w:rsid w:val="48B65A30"/>
    <w:rsid w:val="48B83B55"/>
    <w:rsid w:val="48B99BA5"/>
    <w:rsid w:val="48B9A719"/>
    <w:rsid w:val="48C47953"/>
    <w:rsid w:val="48F128EA"/>
    <w:rsid w:val="48F6CD2E"/>
    <w:rsid w:val="48FF6592"/>
    <w:rsid w:val="490A133B"/>
    <w:rsid w:val="4912A7D5"/>
    <w:rsid w:val="493F6D3D"/>
    <w:rsid w:val="4947ED2D"/>
    <w:rsid w:val="495799DE"/>
    <w:rsid w:val="49587C4B"/>
    <w:rsid w:val="495C3163"/>
    <w:rsid w:val="497099DD"/>
    <w:rsid w:val="49719515"/>
    <w:rsid w:val="497DD424"/>
    <w:rsid w:val="498C37B7"/>
    <w:rsid w:val="498CE1D0"/>
    <w:rsid w:val="4991D312"/>
    <w:rsid w:val="49970C44"/>
    <w:rsid w:val="49BC54D9"/>
    <w:rsid w:val="49CBBAC8"/>
    <w:rsid w:val="49CF3EBF"/>
    <w:rsid w:val="49E34733"/>
    <w:rsid w:val="49E4EBDD"/>
    <w:rsid w:val="49F720D1"/>
    <w:rsid w:val="49FC37A7"/>
    <w:rsid w:val="4A0D06FA"/>
    <w:rsid w:val="4A0D2E9C"/>
    <w:rsid w:val="4A156004"/>
    <w:rsid w:val="4A2B6F1C"/>
    <w:rsid w:val="4A559CF4"/>
    <w:rsid w:val="4A5F12C7"/>
    <w:rsid w:val="4A5FBC61"/>
    <w:rsid w:val="4A6967AE"/>
    <w:rsid w:val="4A6EF3F3"/>
    <w:rsid w:val="4A8435DD"/>
    <w:rsid w:val="4A89A919"/>
    <w:rsid w:val="4A8CF94B"/>
    <w:rsid w:val="4A9A7B2C"/>
    <w:rsid w:val="4AA931B5"/>
    <w:rsid w:val="4AB46C6E"/>
    <w:rsid w:val="4AB711D3"/>
    <w:rsid w:val="4AB8C44F"/>
    <w:rsid w:val="4AD6D23D"/>
    <w:rsid w:val="4AF41EA4"/>
    <w:rsid w:val="4AF5EE71"/>
    <w:rsid w:val="4AF73105"/>
    <w:rsid w:val="4B03F95A"/>
    <w:rsid w:val="4B076037"/>
    <w:rsid w:val="4B193CAA"/>
    <w:rsid w:val="4B3456E7"/>
    <w:rsid w:val="4B3B189B"/>
    <w:rsid w:val="4B3CF43F"/>
    <w:rsid w:val="4B56008F"/>
    <w:rsid w:val="4B57EF5B"/>
    <w:rsid w:val="4B859369"/>
    <w:rsid w:val="4BA502EF"/>
    <w:rsid w:val="4BA9AA03"/>
    <w:rsid w:val="4BC0205D"/>
    <w:rsid w:val="4BC888B5"/>
    <w:rsid w:val="4BD63161"/>
    <w:rsid w:val="4BDA32B1"/>
    <w:rsid w:val="4BDF2C44"/>
    <w:rsid w:val="4BED000A"/>
    <w:rsid w:val="4BF22A91"/>
    <w:rsid w:val="4C077106"/>
    <w:rsid w:val="4C13A60E"/>
    <w:rsid w:val="4C156A69"/>
    <w:rsid w:val="4C20063E"/>
    <w:rsid w:val="4C20B89E"/>
    <w:rsid w:val="4C224D98"/>
    <w:rsid w:val="4C2D3625"/>
    <w:rsid w:val="4C32961B"/>
    <w:rsid w:val="4C34E011"/>
    <w:rsid w:val="4C3D4281"/>
    <w:rsid w:val="4C51C4A4"/>
    <w:rsid w:val="4C64F10C"/>
    <w:rsid w:val="4C67A614"/>
    <w:rsid w:val="4C7B7A94"/>
    <w:rsid w:val="4C7DA544"/>
    <w:rsid w:val="4CB4E97F"/>
    <w:rsid w:val="4CB9BBB1"/>
    <w:rsid w:val="4CC624C1"/>
    <w:rsid w:val="4CCA3D93"/>
    <w:rsid w:val="4CE1F216"/>
    <w:rsid w:val="4CEFAFE0"/>
    <w:rsid w:val="4CF8585B"/>
    <w:rsid w:val="4CFC3D4F"/>
    <w:rsid w:val="4D09D4CF"/>
    <w:rsid w:val="4D194376"/>
    <w:rsid w:val="4D27614F"/>
    <w:rsid w:val="4D3F44BE"/>
    <w:rsid w:val="4D40D350"/>
    <w:rsid w:val="4D475D55"/>
    <w:rsid w:val="4D49559A"/>
    <w:rsid w:val="4D496F18"/>
    <w:rsid w:val="4D4C33F1"/>
    <w:rsid w:val="4D4D00C6"/>
    <w:rsid w:val="4D5882F1"/>
    <w:rsid w:val="4D6519FE"/>
    <w:rsid w:val="4D8B292A"/>
    <w:rsid w:val="4D95CB8B"/>
    <w:rsid w:val="4DAB3E79"/>
    <w:rsid w:val="4DBA5368"/>
    <w:rsid w:val="4DC6B3C8"/>
    <w:rsid w:val="4DDC37BC"/>
    <w:rsid w:val="4DDDBE49"/>
    <w:rsid w:val="4DE4A19D"/>
    <w:rsid w:val="4DE6D15C"/>
    <w:rsid w:val="4DE84526"/>
    <w:rsid w:val="4DF372B0"/>
    <w:rsid w:val="4DF5828B"/>
    <w:rsid w:val="4DFF4340"/>
    <w:rsid w:val="4E3A09E0"/>
    <w:rsid w:val="4E3F2795"/>
    <w:rsid w:val="4E487A49"/>
    <w:rsid w:val="4E5E1F34"/>
    <w:rsid w:val="4E646851"/>
    <w:rsid w:val="4E814CB1"/>
    <w:rsid w:val="4E8355B7"/>
    <w:rsid w:val="4E854744"/>
    <w:rsid w:val="4E966052"/>
    <w:rsid w:val="4EA13A85"/>
    <w:rsid w:val="4EB1709B"/>
    <w:rsid w:val="4ED09C48"/>
    <w:rsid w:val="4ED92B66"/>
    <w:rsid w:val="4EDABB0A"/>
    <w:rsid w:val="4F087DD7"/>
    <w:rsid w:val="4F08BEBF"/>
    <w:rsid w:val="4F192EAF"/>
    <w:rsid w:val="4F26ECDA"/>
    <w:rsid w:val="4F4BA785"/>
    <w:rsid w:val="4F553E2B"/>
    <w:rsid w:val="4F744C97"/>
    <w:rsid w:val="4F82A1BD"/>
    <w:rsid w:val="4F8D2F20"/>
    <w:rsid w:val="4F8EF0FA"/>
    <w:rsid w:val="4F98831F"/>
    <w:rsid w:val="4F997BAA"/>
    <w:rsid w:val="4FB1262F"/>
    <w:rsid w:val="4FB24501"/>
    <w:rsid w:val="4FC70748"/>
    <w:rsid w:val="4FF7312E"/>
    <w:rsid w:val="4FF8969D"/>
    <w:rsid w:val="500C0797"/>
    <w:rsid w:val="50112219"/>
    <w:rsid w:val="502B965D"/>
    <w:rsid w:val="50420CC0"/>
    <w:rsid w:val="504792FE"/>
    <w:rsid w:val="5050951E"/>
    <w:rsid w:val="50542D61"/>
    <w:rsid w:val="50802B0A"/>
    <w:rsid w:val="5084A188"/>
    <w:rsid w:val="508893F2"/>
    <w:rsid w:val="508F7D5D"/>
    <w:rsid w:val="50997615"/>
    <w:rsid w:val="509B2891"/>
    <w:rsid w:val="50A31996"/>
    <w:rsid w:val="50A3BB08"/>
    <w:rsid w:val="50A4C83A"/>
    <w:rsid w:val="50AA21BE"/>
    <w:rsid w:val="50B2AEC6"/>
    <w:rsid w:val="50B31A31"/>
    <w:rsid w:val="50C20D11"/>
    <w:rsid w:val="50CDF67A"/>
    <w:rsid w:val="50EFC363"/>
    <w:rsid w:val="50F9AF12"/>
    <w:rsid w:val="51177903"/>
    <w:rsid w:val="511E721E"/>
    <w:rsid w:val="5121D534"/>
    <w:rsid w:val="512535C7"/>
    <w:rsid w:val="5135FB94"/>
    <w:rsid w:val="5150D8FE"/>
    <w:rsid w:val="51549C7E"/>
    <w:rsid w:val="515DF342"/>
    <w:rsid w:val="517658BA"/>
    <w:rsid w:val="51784BC6"/>
    <w:rsid w:val="517A3AB5"/>
    <w:rsid w:val="51818AFA"/>
    <w:rsid w:val="518E3AA0"/>
    <w:rsid w:val="51C0DAF9"/>
    <w:rsid w:val="51D8AA1A"/>
    <w:rsid w:val="51EEA103"/>
    <w:rsid w:val="51FB8264"/>
    <w:rsid w:val="51FBA36F"/>
    <w:rsid w:val="51FD8BC0"/>
    <w:rsid w:val="520099F3"/>
    <w:rsid w:val="52114616"/>
    <w:rsid w:val="52192F8B"/>
    <w:rsid w:val="52246453"/>
    <w:rsid w:val="5226FD83"/>
    <w:rsid w:val="523FC500"/>
    <w:rsid w:val="5240989B"/>
    <w:rsid w:val="52455A72"/>
    <w:rsid w:val="5245F21F"/>
    <w:rsid w:val="524DA9AA"/>
    <w:rsid w:val="527CB8BF"/>
    <w:rsid w:val="5281ADEC"/>
    <w:rsid w:val="528FD14C"/>
    <w:rsid w:val="52A2559B"/>
    <w:rsid w:val="52A5459B"/>
    <w:rsid w:val="52AED017"/>
    <w:rsid w:val="52B234AE"/>
    <w:rsid w:val="52B81257"/>
    <w:rsid w:val="52BEC2B2"/>
    <w:rsid w:val="52C50532"/>
    <w:rsid w:val="52D31899"/>
    <w:rsid w:val="530242EA"/>
    <w:rsid w:val="5302BCD5"/>
    <w:rsid w:val="532324D4"/>
    <w:rsid w:val="532477B1"/>
    <w:rsid w:val="5334C29A"/>
    <w:rsid w:val="53475BF5"/>
    <w:rsid w:val="53594F33"/>
    <w:rsid w:val="535AA52B"/>
    <w:rsid w:val="536AAAC7"/>
    <w:rsid w:val="538BC151"/>
    <w:rsid w:val="53923277"/>
    <w:rsid w:val="5397821D"/>
    <w:rsid w:val="5399B02B"/>
    <w:rsid w:val="539C6A54"/>
    <w:rsid w:val="53A0FA21"/>
    <w:rsid w:val="53A9180A"/>
    <w:rsid w:val="53AF8763"/>
    <w:rsid w:val="53AFC70A"/>
    <w:rsid w:val="53B58DD4"/>
    <w:rsid w:val="53B7472D"/>
    <w:rsid w:val="53BACB59"/>
    <w:rsid w:val="53BC424A"/>
    <w:rsid w:val="53C1271F"/>
    <w:rsid w:val="53D55BAD"/>
    <w:rsid w:val="53D65E37"/>
    <w:rsid w:val="53D7BD4E"/>
    <w:rsid w:val="53E1C280"/>
    <w:rsid w:val="53F2C3A9"/>
    <w:rsid w:val="54002452"/>
    <w:rsid w:val="5404B8C8"/>
    <w:rsid w:val="546B3D7A"/>
    <w:rsid w:val="546BF442"/>
    <w:rsid w:val="54706208"/>
    <w:rsid w:val="547B0D29"/>
    <w:rsid w:val="5485A209"/>
    <w:rsid w:val="54908117"/>
    <w:rsid w:val="54986C5B"/>
    <w:rsid w:val="549AAC59"/>
    <w:rsid w:val="54A12E4F"/>
    <w:rsid w:val="54A86322"/>
    <w:rsid w:val="54AA1728"/>
    <w:rsid w:val="54B2AAB3"/>
    <w:rsid w:val="54B71EB6"/>
    <w:rsid w:val="54C93A87"/>
    <w:rsid w:val="54CAD713"/>
    <w:rsid w:val="54DD9021"/>
    <w:rsid w:val="54E5A944"/>
    <w:rsid w:val="54F2F1E0"/>
    <w:rsid w:val="550CD832"/>
    <w:rsid w:val="5521136C"/>
    <w:rsid w:val="55231584"/>
    <w:rsid w:val="55316AF3"/>
    <w:rsid w:val="5545A9A9"/>
    <w:rsid w:val="554AEEFF"/>
    <w:rsid w:val="5554CDBA"/>
    <w:rsid w:val="555C21C5"/>
    <w:rsid w:val="556AB986"/>
    <w:rsid w:val="5578395D"/>
    <w:rsid w:val="557F8F6B"/>
    <w:rsid w:val="55998BC8"/>
    <w:rsid w:val="55A0DD70"/>
    <w:rsid w:val="55AABCB9"/>
    <w:rsid w:val="55B45981"/>
    <w:rsid w:val="55C143BF"/>
    <w:rsid w:val="55D37AB5"/>
    <w:rsid w:val="55DBE9B4"/>
    <w:rsid w:val="55E0B961"/>
    <w:rsid w:val="5605698D"/>
    <w:rsid w:val="5625387E"/>
    <w:rsid w:val="563CFEB0"/>
    <w:rsid w:val="5641327A"/>
    <w:rsid w:val="56426BB8"/>
    <w:rsid w:val="566CAB79"/>
    <w:rsid w:val="56777C69"/>
    <w:rsid w:val="56837120"/>
    <w:rsid w:val="569166D0"/>
    <w:rsid w:val="56B31D9C"/>
    <w:rsid w:val="56B432BC"/>
    <w:rsid w:val="56B51E70"/>
    <w:rsid w:val="56C21226"/>
    <w:rsid w:val="56C97FD8"/>
    <w:rsid w:val="56C99500"/>
    <w:rsid w:val="56CF8633"/>
    <w:rsid w:val="56D28A40"/>
    <w:rsid w:val="56E2EB5E"/>
    <w:rsid w:val="56E5CCEF"/>
    <w:rsid w:val="56E841BC"/>
    <w:rsid w:val="56E8A660"/>
    <w:rsid w:val="56F1982D"/>
    <w:rsid w:val="56F3E30C"/>
    <w:rsid w:val="56F903BD"/>
    <w:rsid w:val="5713BE96"/>
    <w:rsid w:val="57184A7D"/>
    <w:rsid w:val="572CEF70"/>
    <w:rsid w:val="57540FCF"/>
    <w:rsid w:val="57604CC5"/>
    <w:rsid w:val="576EFCC5"/>
    <w:rsid w:val="57837665"/>
    <w:rsid w:val="57893696"/>
    <w:rsid w:val="57943BCD"/>
    <w:rsid w:val="57B3BFCE"/>
    <w:rsid w:val="57C30DCF"/>
    <w:rsid w:val="57C34154"/>
    <w:rsid w:val="57C49B00"/>
    <w:rsid w:val="57E3C302"/>
    <w:rsid w:val="57F62D70"/>
    <w:rsid w:val="57F83750"/>
    <w:rsid w:val="5816DBE5"/>
    <w:rsid w:val="582ACCE1"/>
    <w:rsid w:val="5830A648"/>
    <w:rsid w:val="5848CD22"/>
    <w:rsid w:val="584A5DEA"/>
    <w:rsid w:val="585DE287"/>
    <w:rsid w:val="58655039"/>
    <w:rsid w:val="58678017"/>
    <w:rsid w:val="586FDB77"/>
    <w:rsid w:val="58819D50"/>
    <w:rsid w:val="58832530"/>
    <w:rsid w:val="5888B5E4"/>
    <w:rsid w:val="588B5AA2"/>
    <w:rsid w:val="58CB7BF3"/>
    <w:rsid w:val="58DD6481"/>
    <w:rsid w:val="590222DE"/>
    <w:rsid w:val="590331CE"/>
    <w:rsid w:val="590EAB73"/>
    <w:rsid w:val="591C74A5"/>
    <w:rsid w:val="591FE225"/>
    <w:rsid w:val="5945F575"/>
    <w:rsid w:val="595360D6"/>
    <w:rsid w:val="59665F41"/>
    <w:rsid w:val="5976AF6D"/>
    <w:rsid w:val="597B52C5"/>
    <w:rsid w:val="5982B34D"/>
    <w:rsid w:val="599624D9"/>
    <w:rsid w:val="599D6DBE"/>
    <w:rsid w:val="59A4B9BB"/>
    <w:rsid w:val="59B194CB"/>
    <w:rsid w:val="59B697D6"/>
    <w:rsid w:val="59BAA4BC"/>
    <w:rsid w:val="59BCCCAB"/>
    <w:rsid w:val="59CFCCF0"/>
    <w:rsid w:val="59D76A28"/>
    <w:rsid w:val="59E07123"/>
    <w:rsid w:val="59E9D4D0"/>
    <w:rsid w:val="59E9FC1A"/>
    <w:rsid w:val="5A286A89"/>
    <w:rsid w:val="5A31FFD8"/>
    <w:rsid w:val="5A342546"/>
    <w:rsid w:val="5A34D06C"/>
    <w:rsid w:val="5A654761"/>
    <w:rsid w:val="5A72F649"/>
    <w:rsid w:val="5A7AD09D"/>
    <w:rsid w:val="5A7D3219"/>
    <w:rsid w:val="5A823E8B"/>
    <w:rsid w:val="5A88D18D"/>
    <w:rsid w:val="5A8AB16F"/>
    <w:rsid w:val="5A963A2C"/>
    <w:rsid w:val="5A9CB644"/>
    <w:rsid w:val="5AA853E4"/>
    <w:rsid w:val="5AAC1A8A"/>
    <w:rsid w:val="5AB314BF"/>
    <w:rsid w:val="5ABA1C1E"/>
    <w:rsid w:val="5AC55464"/>
    <w:rsid w:val="5AC55BB5"/>
    <w:rsid w:val="5AD29610"/>
    <w:rsid w:val="5AE3989C"/>
    <w:rsid w:val="5AEE40F7"/>
    <w:rsid w:val="5AF249A2"/>
    <w:rsid w:val="5AF7F8AD"/>
    <w:rsid w:val="5B13B6DC"/>
    <w:rsid w:val="5B1AE334"/>
    <w:rsid w:val="5B325211"/>
    <w:rsid w:val="5B395ACD"/>
    <w:rsid w:val="5B3E06BD"/>
    <w:rsid w:val="5B3EA13F"/>
    <w:rsid w:val="5B4DDF36"/>
    <w:rsid w:val="5B58D233"/>
    <w:rsid w:val="5B626DA3"/>
    <w:rsid w:val="5B65B710"/>
    <w:rsid w:val="5B6B43CD"/>
    <w:rsid w:val="5B6C4734"/>
    <w:rsid w:val="5B85A531"/>
    <w:rsid w:val="5B96E008"/>
    <w:rsid w:val="5BAC011A"/>
    <w:rsid w:val="5BAE1FEE"/>
    <w:rsid w:val="5BD254D4"/>
    <w:rsid w:val="5BFA838F"/>
    <w:rsid w:val="5C0117C2"/>
    <w:rsid w:val="5C2681D0"/>
    <w:rsid w:val="5C2B0130"/>
    <w:rsid w:val="5C4A7E1D"/>
    <w:rsid w:val="5C4C0A18"/>
    <w:rsid w:val="5C59C99A"/>
    <w:rsid w:val="5C6221CB"/>
    <w:rsid w:val="5CB0D0D4"/>
    <w:rsid w:val="5CB7E107"/>
    <w:rsid w:val="5CBE4411"/>
    <w:rsid w:val="5CC572CC"/>
    <w:rsid w:val="5CC685AE"/>
    <w:rsid w:val="5CCBE7E4"/>
    <w:rsid w:val="5CDCA23D"/>
    <w:rsid w:val="5CE84EE3"/>
    <w:rsid w:val="5CF622D8"/>
    <w:rsid w:val="5D04A6F8"/>
    <w:rsid w:val="5D2859C0"/>
    <w:rsid w:val="5D45A7B1"/>
    <w:rsid w:val="5D4A61EC"/>
    <w:rsid w:val="5D4D3C53"/>
    <w:rsid w:val="5D4DCE85"/>
    <w:rsid w:val="5D57E9A2"/>
    <w:rsid w:val="5D5EE4A0"/>
    <w:rsid w:val="5D632490"/>
    <w:rsid w:val="5D69DBC9"/>
    <w:rsid w:val="5D71F47B"/>
    <w:rsid w:val="5D82DBBD"/>
    <w:rsid w:val="5D97EFF5"/>
    <w:rsid w:val="5D9F828C"/>
    <w:rsid w:val="5DA4B99F"/>
    <w:rsid w:val="5DA737FA"/>
    <w:rsid w:val="5DCD787E"/>
    <w:rsid w:val="5DD17AD8"/>
    <w:rsid w:val="5DE85BC6"/>
    <w:rsid w:val="5DE887AE"/>
    <w:rsid w:val="5DF182BE"/>
    <w:rsid w:val="5E048D84"/>
    <w:rsid w:val="5E0AB548"/>
    <w:rsid w:val="5E1C64F3"/>
    <w:rsid w:val="5E1E6B38"/>
    <w:rsid w:val="5E2B3164"/>
    <w:rsid w:val="5E2F5C06"/>
    <w:rsid w:val="5E31DA90"/>
    <w:rsid w:val="5E3A06CF"/>
    <w:rsid w:val="5E3BD1C9"/>
    <w:rsid w:val="5E4307BE"/>
    <w:rsid w:val="5E551776"/>
    <w:rsid w:val="5E7550CB"/>
    <w:rsid w:val="5EB0B92C"/>
    <w:rsid w:val="5EBCBE78"/>
    <w:rsid w:val="5EBD45F3"/>
    <w:rsid w:val="5ED971C6"/>
    <w:rsid w:val="5EE22528"/>
    <w:rsid w:val="5EED6F9C"/>
    <w:rsid w:val="5F10FB27"/>
    <w:rsid w:val="5F2E60AD"/>
    <w:rsid w:val="5F33C056"/>
    <w:rsid w:val="5F40ECE3"/>
    <w:rsid w:val="5F4F7CA1"/>
    <w:rsid w:val="5F5385BD"/>
    <w:rsid w:val="5F6509B3"/>
    <w:rsid w:val="5F6948DF"/>
    <w:rsid w:val="5F7399DB"/>
    <w:rsid w:val="5F7510EC"/>
    <w:rsid w:val="5F778855"/>
    <w:rsid w:val="5F854872"/>
    <w:rsid w:val="5F919D9C"/>
    <w:rsid w:val="5F99B9F2"/>
    <w:rsid w:val="5FAC8311"/>
    <w:rsid w:val="5FBCB3DF"/>
    <w:rsid w:val="5FCF3B77"/>
    <w:rsid w:val="5FD2BD1A"/>
    <w:rsid w:val="5FD5AAC0"/>
    <w:rsid w:val="5FEF6FC0"/>
    <w:rsid w:val="5FFA7173"/>
    <w:rsid w:val="5FFCB6A2"/>
    <w:rsid w:val="5FFFB75F"/>
    <w:rsid w:val="601A4445"/>
    <w:rsid w:val="601E289E"/>
    <w:rsid w:val="60308C58"/>
    <w:rsid w:val="6035BAB3"/>
    <w:rsid w:val="60392833"/>
    <w:rsid w:val="6051E585"/>
    <w:rsid w:val="60560227"/>
    <w:rsid w:val="6068954B"/>
    <w:rsid w:val="606D6138"/>
    <w:rsid w:val="606D7ED4"/>
    <w:rsid w:val="607644D2"/>
    <w:rsid w:val="60819CF5"/>
    <w:rsid w:val="60BFB09B"/>
    <w:rsid w:val="60C78BD3"/>
    <w:rsid w:val="60C81B43"/>
    <w:rsid w:val="60CF90B7"/>
    <w:rsid w:val="60D01634"/>
    <w:rsid w:val="60DFF36B"/>
    <w:rsid w:val="60E00D55"/>
    <w:rsid w:val="60F59B89"/>
    <w:rsid w:val="61051940"/>
    <w:rsid w:val="6109902B"/>
    <w:rsid w:val="613C3BB3"/>
    <w:rsid w:val="613DF738"/>
    <w:rsid w:val="6143048E"/>
    <w:rsid w:val="6154071C"/>
    <w:rsid w:val="61577194"/>
    <w:rsid w:val="61607569"/>
    <w:rsid w:val="61642511"/>
    <w:rsid w:val="61671912"/>
    <w:rsid w:val="61750E6F"/>
    <w:rsid w:val="61A4975D"/>
    <w:rsid w:val="61A8815E"/>
    <w:rsid w:val="61C809F6"/>
    <w:rsid w:val="61D11F63"/>
    <w:rsid w:val="61EDFA50"/>
    <w:rsid w:val="61F939F5"/>
    <w:rsid w:val="61FBEED5"/>
    <w:rsid w:val="620C327F"/>
    <w:rsid w:val="620DBFEA"/>
    <w:rsid w:val="621BF665"/>
    <w:rsid w:val="62255ADC"/>
    <w:rsid w:val="62256550"/>
    <w:rsid w:val="6226DD83"/>
    <w:rsid w:val="62302878"/>
    <w:rsid w:val="623695B3"/>
    <w:rsid w:val="624B53F3"/>
    <w:rsid w:val="6252E0D9"/>
    <w:rsid w:val="625A93BD"/>
    <w:rsid w:val="625AFD24"/>
    <w:rsid w:val="625C7557"/>
    <w:rsid w:val="6274AE4F"/>
    <w:rsid w:val="62BA235F"/>
    <w:rsid w:val="62D0E68D"/>
    <w:rsid w:val="62D3EF83"/>
    <w:rsid w:val="62D50CD4"/>
    <w:rsid w:val="62EFD77D"/>
    <w:rsid w:val="62F09CF1"/>
    <w:rsid w:val="62FD1648"/>
    <w:rsid w:val="6314728D"/>
    <w:rsid w:val="632897D9"/>
    <w:rsid w:val="6329B845"/>
    <w:rsid w:val="632C7A6F"/>
    <w:rsid w:val="63713939"/>
    <w:rsid w:val="63843946"/>
    <w:rsid w:val="6392BC50"/>
    <w:rsid w:val="6397E4EB"/>
    <w:rsid w:val="639F8E77"/>
    <w:rsid w:val="63A62BCF"/>
    <w:rsid w:val="63C106F6"/>
    <w:rsid w:val="63DB50CE"/>
    <w:rsid w:val="63E2EB3C"/>
    <w:rsid w:val="63E2EE00"/>
    <w:rsid w:val="63E33391"/>
    <w:rsid w:val="63E6F1C6"/>
    <w:rsid w:val="64131E4B"/>
    <w:rsid w:val="64153611"/>
    <w:rsid w:val="641E2114"/>
    <w:rsid w:val="6430A679"/>
    <w:rsid w:val="643CBA02"/>
    <w:rsid w:val="643D2E17"/>
    <w:rsid w:val="644400BF"/>
    <w:rsid w:val="646EBD4B"/>
    <w:rsid w:val="6470DD35"/>
    <w:rsid w:val="647597FA"/>
    <w:rsid w:val="64931D6E"/>
    <w:rsid w:val="64A57455"/>
    <w:rsid w:val="64A68B10"/>
    <w:rsid w:val="64AAF1E2"/>
    <w:rsid w:val="64B2B502"/>
    <w:rsid w:val="64D47D6A"/>
    <w:rsid w:val="64D71225"/>
    <w:rsid w:val="64D8DA15"/>
    <w:rsid w:val="64DA788E"/>
    <w:rsid w:val="64DE36BA"/>
    <w:rsid w:val="64EB69EC"/>
    <w:rsid w:val="64F360C8"/>
    <w:rsid w:val="64F6E9D9"/>
    <w:rsid w:val="65073264"/>
    <w:rsid w:val="6511BAF3"/>
    <w:rsid w:val="651C8BC4"/>
    <w:rsid w:val="652A8C3C"/>
    <w:rsid w:val="652D7FE0"/>
    <w:rsid w:val="653636C0"/>
    <w:rsid w:val="65407B2E"/>
    <w:rsid w:val="65412731"/>
    <w:rsid w:val="6569F685"/>
    <w:rsid w:val="65858EC5"/>
    <w:rsid w:val="6586692F"/>
    <w:rsid w:val="658EAE35"/>
    <w:rsid w:val="659ABEBC"/>
    <w:rsid w:val="659C33CD"/>
    <w:rsid w:val="65C42885"/>
    <w:rsid w:val="65C888BF"/>
    <w:rsid w:val="65DDDD17"/>
    <w:rsid w:val="65E750A3"/>
    <w:rsid w:val="66003A30"/>
    <w:rsid w:val="6603365E"/>
    <w:rsid w:val="660CAD96"/>
    <w:rsid w:val="6611685B"/>
    <w:rsid w:val="6622361F"/>
    <w:rsid w:val="662F919B"/>
    <w:rsid w:val="6640C339"/>
    <w:rsid w:val="66487F8D"/>
    <w:rsid w:val="6654C67E"/>
    <w:rsid w:val="665C616C"/>
    <w:rsid w:val="666FB143"/>
    <w:rsid w:val="6688E8BD"/>
    <w:rsid w:val="668C1BBA"/>
    <w:rsid w:val="668C8022"/>
    <w:rsid w:val="66932D68"/>
    <w:rsid w:val="66AA6FE6"/>
    <w:rsid w:val="66C12709"/>
    <w:rsid w:val="66E13611"/>
    <w:rsid w:val="672AB999"/>
    <w:rsid w:val="6747FD65"/>
    <w:rsid w:val="67580849"/>
    <w:rsid w:val="675ABF21"/>
    <w:rsid w:val="675BF140"/>
    <w:rsid w:val="675C2914"/>
    <w:rsid w:val="675C36C6"/>
    <w:rsid w:val="676435F1"/>
    <w:rsid w:val="678D2E96"/>
    <w:rsid w:val="678E8D5E"/>
    <w:rsid w:val="678ED81A"/>
    <w:rsid w:val="678FA817"/>
    <w:rsid w:val="6794412C"/>
    <w:rsid w:val="67AD38BC"/>
    <w:rsid w:val="67B801DD"/>
    <w:rsid w:val="67C348A0"/>
    <w:rsid w:val="67D5786A"/>
    <w:rsid w:val="67E0C851"/>
    <w:rsid w:val="67FBF9BC"/>
    <w:rsid w:val="67FC1AD3"/>
    <w:rsid w:val="680C1E2C"/>
    <w:rsid w:val="68178996"/>
    <w:rsid w:val="6817C2E2"/>
    <w:rsid w:val="6824200D"/>
    <w:rsid w:val="68527A2E"/>
    <w:rsid w:val="68545873"/>
    <w:rsid w:val="685E92D9"/>
    <w:rsid w:val="6866851E"/>
    <w:rsid w:val="686AE046"/>
    <w:rsid w:val="687F39D9"/>
    <w:rsid w:val="68863940"/>
    <w:rsid w:val="688BD76F"/>
    <w:rsid w:val="688DE550"/>
    <w:rsid w:val="689228AC"/>
    <w:rsid w:val="68950313"/>
    <w:rsid w:val="689C9E01"/>
    <w:rsid w:val="68A9567F"/>
    <w:rsid w:val="68AE012B"/>
    <w:rsid w:val="68BF15DA"/>
    <w:rsid w:val="68C27B88"/>
    <w:rsid w:val="68C6726D"/>
    <w:rsid w:val="68DB888C"/>
    <w:rsid w:val="68DE155D"/>
    <w:rsid w:val="68E4C5C9"/>
    <w:rsid w:val="68E9EAA1"/>
    <w:rsid w:val="68F6E131"/>
    <w:rsid w:val="69129709"/>
    <w:rsid w:val="694FCB48"/>
    <w:rsid w:val="6954021E"/>
    <w:rsid w:val="695F1901"/>
    <w:rsid w:val="6963B768"/>
    <w:rsid w:val="69719ADF"/>
    <w:rsid w:val="699758F0"/>
    <w:rsid w:val="69C02E69"/>
    <w:rsid w:val="69C6B2A2"/>
    <w:rsid w:val="69C93C92"/>
    <w:rsid w:val="69D464B9"/>
    <w:rsid w:val="69E4C9B2"/>
    <w:rsid w:val="69E7F7FF"/>
    <w:rsid w:val="6A123492"/>
    <w:rsid w:val="6A1A1377"/>
    <w:rsid w:val="6A248DEF"/>
    <w:rsid w:val="6A2D802D"/>
    <w:rsid w:val="6A43B466"/>
    <w:rsid w:val="6A469BB8"/>
    <w:rsid w:val="6A6282CA"/>
    <w:rsid w:val="6A70295D"/>
    <w:rsid w:val="6A793786"/>
    <w:rsid w:val="6A9C2D08"/>
    <w:rsid w:val="6AA8C2BF"/>
    <w:rsid w:val="6AB9AD6E"/>
    <w:rsid w:val="6ACE68D0"/>
    <w:rsid w:val="6ADA9330"/>
    <w:rsid w:val="6ADBD521"/>
    <w:rsid w:val="6AE06D18"/>
    <w:rsid w:val="6AE1C105"/>
    <w:rsid w:val="6AE365B4"/>
    <w:rsid w:val="6AE637E8"/>
    <w:rsid w:val="6B01A70F"/>
    <w:rsid w:val="6B031F97"/>
    <w:rsid w:val="6B05B1F0"/>
    <w:rsid w:val="6B1EB919"/>
    <w:rsid w:val="6B4446F7"/>
    <w:rsid w:val="6B4888E3"/>
    <w:rsid w:val="6B4DE962"/>
    <w:rsid w:val="6B52D39E"/>
    <w:rsid w:val="6B53EEE3"/>
    <w:rsid w:val="6B82A09E"/>
    <w:rsid w:val="6B9A0D6F"/>
    <w:rsid w:val="6BC131B8"/>
    <w:rsid w:val="6BC1C3EA"/>
    <w:rsid w:val="6BC81392"/>
    <w:rsid w:val="6BCDE3E7"/>
    <w:rsid w:val="6BD22762"/>
    <w:rsid w:val="6BD80787"/>
    <w:rsid w:val="6BDC7CCD"/>
    <w:rsid w:val="6BFAAC3D"/>
    <w:rsid w:val="6C125C0F"/>
    <w:rsid w:val="6C1943C8"/>
    <w:rsid w:val="6C31323D"/>
    <w:rsid w:val="6C3AD88E"/>
    <w:rsid w:val="6C4BE5DF"/>
    <w:rsid w:val="6C50914A"/>
    <w:rsid w:val="6C57730A"/>
    <w:rsid w:val="6C61B32F"/>
    <w:rsid w:val="6C661B94"/>
    <w:rsid w:val="6C6EE464"/>
    <w:rsid w:val="6C71A3FC"/>
    <w:rsid w:val="6C7F3615"/>
    <w:rsid w:val="6C949A09"/>
    <w:rsid w:val="6C9C122A"/>
    <w:rsid w:val="6CA734F7"/>
    <w:rsid w:val="6CB12927"/>
    <w:rsid w:val="6CC15F2D"/>
    <w:rsid w:val="6CC2F7D0"/>
    <w:rsid w:val="6CC44210"/>
    <w:rsid w:val="6CC8152C"/>
    <w:rsid w:val="6CCAE8CB"/>
    <w:rsid w:val="6CCEF00D"/>
    <w:rsid w:val="6CCF05DA"/>
    <w:rsid w:val="6CD83941"/>
    <w:rsid w:val="6CDDF539"/>
    <w:rsid w:val="6CFB7AEC"/>
    <w:rsid w:val="6CFDB920"/>
    <w:rsid w:val="6D15D6D0"/>
    <w:rsid w:val="6D388648"/>
    <w:rsid w:val="6D4A359A"/>
    <w:rsid w:val="6D546FB0"/>
    <w:rsid w:val="6D607A8D"/>
    <w:rsid w:val="6D7474F6"/>
    <w:rsid w:val="6D7867E6"/>
    <w:rsid w:val="6D787CB0"/>
    <w:rsid w:val="6D79FABB"/>
    <w:rsid w:val="6D853A96"/>
    <w:rsid w:val="6D97B18F"/>
    <w:rsid w:val="6DA9CAB6"/>
    <w:rsid w:val="6DBAA1D9"/>
    <w:rsid w:val="6DBC1857"/>
    <w:rsid w:val="6DBF13EC"/>
    <w:rsid w:val="6DBF1F73"/>
    <w:rsid w:val="6DD2A06F"/>
    <w:rsid w:val="6DD36DE0"/>
    <w:rsid w:val="6DEB7B3A"/>
    <w:rsid w:val="6DF44C00"/>
    <w:rsid w:val="6E1A9318"/>
    <w:rsid w:val="6E2F8617"/>
    <w:rsid w:val="6E4AE7BE"/>
    <w:rsid w:val="6E4C1712"/>
    <w:rsid w:val="6E4D66A6"/>
    <w:rsid w:val="6E4DAABF"/>
    <w:rsid w:val="6E53D6AA"/>
    <w:rsid w:val="6E5D2F8E"/>
    <w:rsid w:val="6E5FEC94"/>
    <w:rsid w:val="6E680EF7"/>
    <w:rsid w:val="6E6B3697"/>
    <w:rsid w:val="6E708787"/>
    <w:rsid w:val="6E71AC12"/>
    <w:rsid w:val="6E7F0243"/>
    <w:rsid w:val="6E817D46"/>
    <w:rsid w:val="6E941286"/>
    <w:rsid w:val="6EB9EB35"/>
    <w:rsid w:val="6EEE04BA"/>
    <w:rsid w:val="6EF989D4"/>
    <w:rsid w:val="6F03D6D7"/>
    <w:rsid w:val="6F03DDE4"/>
    <w:rsid w:val="6F27CDED"/>
    <w:rsid w:val="6F2BD62C"/>
    <w:rsid w:val="6F461BAA"/>
    <w:rsid w:val="6F57E8B8"/>
    <w:rsid w:val="6F812794"/>
    <w:rsid w:val="6F84B00F"/>
    <w:rsid w:val="6F94F198"/>
    <w:rsid w:val="6F9F8C06"/>
    <w:rsid w:val="6FB53228"/>
    <w:rsid w:val="6FC5D566"/>
    <w:rsid w:val="6FD052C3"/>
    <w:rsid w:val="6FD3663B"/>
    <w:rsid w:val="6FD968A8"/>
    <w:rsid w:val="6FD98E88"/>
    <w:rsid w:val="6FE0FC76"/>
    <w:rsid w:val="6FE93DB7"/>
    <w:rsid w:val="6FEEC4C0"/>
    <w:rsid w:val="700307A9"/>
    <w:rsid w:val="70486533"/>
    <w:rsid w:val="70678887"/>
    <w:rsid w:val="70775778"/>
    <w:rsid w:val="7087CEEA"/>
    <w:rsid w:val="709CC4A8"/>
    <w:rsid w:val="709D2045"/>
    <w:rsid w:val="709DDB97"/>
    <w:rsid w:val="70C770FD"/>
    <w:rsid w:val="70C89C2A"/>
    <w:rsid w:val="70D6AF51"/>
    <w:rsid w:val="70DB8587"/>
    <w:rsid w:val="70E40B51"/>
    <w:rsid w:val="70F50939"/>
    <w:rsid w:val="712A6CD5"/>
    <w:rsid w:val="713C6A9D"/>
    <w:rsid w:val="7149D4B4"/>
    <w:rsid w:val="7156192F"/>
    <w:rsid w:val="715BAA3A"/>
    <w:rsid w:val="7177CA7E"/>
    <w:rsid w:val="71849A4A"/>
    <w:rsid w:val="719FFF4C"/>
    <w:rsid w:val="71A08973"/>
    <w:rsid w:val="71A86B9C"/>
    <w:rsid w:val="71A8A370"/>
    <w:rsid w:val="71C7F1D6"/>
    <w:rsid w:val="71D4D91F"/>
    <w:rsid w:val="71F4DBE7"/>
    <w:rsid w:val="71F97C8A"/>
    <w:rsid w:val="71FD4E3D"/>
    <w:rsid w:val="721C1D71"/>
    <w:rsid w:val="725F4C81"/>
    <w:rsid w:val="72663C7C"/>
    <w:rsid w:val="7271BEA9"/>
    <w:rsid w:val="727FAC62"/>
    <w:rsid w:val="728FD7F6"/>
    <w:rsid w:val="72973213"/>
    <w:rsid w:val="72D24CC3"/>
    <w:rsid w:val="72D72CC8"/>
    <w:rsid w:val="72FA0D95"/>
    <w:rsid w:val="72FF94E0"/>
    <w:rsid w:val="7305BD2D"/>
    <w:rsid w:val="7316193C"/>
    <w:rsid w:val="731F8835"/>
    <w:rsid w:val="7327804E"/>
    <w:rsid w:val="732D32DE"/>
    <w:rsid w:val="732F06E3"/>
    <w:rsid w:val="734A83BB"/>
    <w:rsid w:val="734ED0D3"/>
    <w:rsid w:val="7353779A"/>
    <w:rsid w:val="7358484B"/>
    <w:rsid w:val="735C1F78"/>
    <w:rsid w:val="7360D5C4"/>
    <w:rsid w:val="7365F50C"/>
    <w:rsid w:val="736A9817"/>
    <w:rsid w:val="7384B61E"/>
    <w:rsid w:val="738BB196"/>
    <w:rsid w:val="739F06A8"/>
    <w:rsid w:val="73B4154B"/>
    <w:rsid w:val="73D29BF2"/>
    <w:rsid w:val="73D651AD"/>
    <w:rsid w:val="73D80A58"/>
    <w:rsid w:val="73D960C1"/>
    <w:rsid w:val="73DA1DA2"/>
    <w:rsid w:val="73E0927E"/>
    <w:rsid w:val="73F2663C"/>
    <w:rsid w:val="73F6305D"/>
    <w:rsid w:val="73FC5F03"/>
    <w:rsid w:val="73FF3D1E"/>
    <w:rsid w:val="7427D73D"/>
    <w:rsid w:val="74430E82"/>
    <w:rsid w:val="7453B065"/>
    <w:rsid w:val="745670A9"/>
    <w:rsid w:val="74569B7A"/>
    <w:rsid w:val="745B8600"/>
    <w:rsid w:val="746AE264"/>
    <w:rsid w:val="747598E3"/>
    <w:rsid w:val="74787C06"/>
    <w:rsid w:val="747BBEF8"/>
    <w:rsid w:val="747E3FC1"/>
    <w:rsid w:val="74878669"/>
    <w:rsid w:val="748A7C7F"/>
    <w:rsid w:val="74A14B84"/>
    <w:rsid w:val="74A88526"/>
    <w:rsid w:val="74B1E99D"/>
    <w:rsid w:val="74B61A70"/>
    <w:rsid w:val="74C32474"/>
    <w:rsid w:val="74CD6C90"/>
    <w:rsid w:val="74DC983C"/>
    <w:rsid w:val="74DEA216"/>
    <w:rsid w:val="750107C4"/>
    <w:rsid w:val="7503500C"/>
    <w:rsid w:val="7515CE82"/>
    <w:rsid w:val="7516C1D2"/>
    <w:rsid w:val="7544A016"/>
    <w:rsid w:val="7564C1E4"/>
    <w:rsid w:val="75686144"/>
    <w:rsid w:val="756BA639"/>
    <w:rsid w:val="758B7B26"/>
    <w:rsid w:val="75989F9E"/>
    <w:rsid w:val="75A20177"/>
    <w:rsid w:val="75AA2074"/>
    <w:rsid w:val="75AC29EC"/>
    <w:rsid w:val="75B5CA7D"/>
    <w:rsid w:val="75BAD38C"/>
    <w:rsid w:val="75C5D75F"/>
    <w:rsid w:val="75CD58B7"/>
    <w:rsid w:val="75D083E5"/>
    <w:rsid w:val="75D8CD40"/>
    <w:rsid w:val="75E33C4C"/>
    <w:rsid w:val="75ED3CB7"/>
    <w:rsid w:val="75FF5DE5"/>
    <w:rsid w:val="75FFD650"/>
    <w:rsid w:val="7604AF22"/>
    <w:rsid w:val="761C1B8C"/>
    <w:rsid w:val="762F91A6"/>
    <w:rsid w:val="76306170"/>
    <w:rsid w:val="76385AFD"/>
    <w:rsid w:val="7647192F"/>
    <w:rsid w:val="76684173"/>
    <w:rsid w:val="7670148D"/>
    <w:rsid w:val="76745C31"/>
    <w:rsid w:val="769ADA20"/>
    <w:rsid w:val="76A26D42"/>
    <w:rsid w:val="76A628B4"/>
    <w:rsid w:val="76AAA688"/>
    <w:rsid w:val="76B39658"/>
    <w:rsid w:val="76CF7052"/>
    <w:rsid w:val="76DC2DF6"/>
    <w:rsid w:val="76E3AABE"/>
    <w:rsid w:val="76EE078D"/>
    <w:rsid w:val="76EE182D"/>
    <w:rsid w:val="76EEF529"/>
    <w:rsid w:val="7708D172"/>
    <w:rsid w:val="770DF26F"/>
    <w:rsid w:val="7712E233"/>
    <w:rsid w:val="771B4F18"/>
    <w:rsid w:val="77225F02"/>
    <w:rsid w:val="7725DFBC"/>
    <w:rsid w:val="773C037E"/>
    <w:rsid w:val="7742113F"/>
    <w:rsid w:val="77503A6F"/>
    <w:rsid w:val="77635B09"/>
    <w:rsid w:val="777F109D"/>
    <w:rsid w:val="777F3747"/>
    <w:rsid w:val="7783BA35"/>
    <w:rsid w:val="778B07B2"/>
    <w:rsid w:val="77910339"/>
    <w:rsid w:val="77996BF3"/>
    <w:rsid w:val="77B6020B"/>
    <w:rsid w:val="77BF14E8"/>
    <w:rsid w:val="77CD7EB8"/>
    <w:rsid w:val="77D06202"/>
    <w:rsid w:val="77D3FCD4"/>
    <w:rsid w:val="77D96C6A"/>
    <w:rsid w:val="77E25431"/>
    <w:rsid w:val="77E6E571"/>
    <w:rsid w:val="77EBE301"/>
    <w:rsid w:val="77EDE312"/>
    <w:rsid w:val="77F3DBCE"/>
    <w:rsid w:val="780BAA4A"/>
    <w:rsid w:val="782B2217"/>
    <w:rsid w:val="783BAAB7"/>
    <w:rsid w:val="7841B0C3"/>
    <w:rsid w:val="785B947D"/>
    <w:rsid w:val="787C0B65"/>
    <w:rsid w:val="78841872"/>
    <w:rsid w:val="7887C321"/>
    <w:rsid w:val="788F01C8"/>
    <w:rsid w:val="788F4226"/>
    <w:rsid w:val="78A16BFE"/>
    <w:rsid w:val="78A9F4A6"/>
    <w:rsid w:val="78AC8075"/>
    <w:rsid w:val="78B264B4"/>
    <w:rsid w:val="78B355DE"/>
    <w:rsid w:val="78B587D6"/>
    <w:rsid w:val="78C2187A"/>
    <w:rsid w:val="78DFB13B"/>
    <w:rsid w:val="78E05858"/>
    <w:rsid w:val="78E1F922"/>
    <w:rsid w:val="78E43445"/>
    <w:rsid w:val="790A0716"/>
    <w:rsid w:val="791CB576"/>
    <w:rsid w:val="793B6AA2"/>
    <w:rsid w:val="79414A3F"/>
    <w:rsid w:val="79551B6A"/>
    <w:rsid w:val="795E7A2B"/>
    <w:rsid w:val="7971B580"/>
    <w:rsid w:val="79737150"/>
    <w:rsid w:val="7973988E"/>
    <w:rsid w:val="79754250"/>
    <w:rsid w:val="797F6A5D"/>
    <w:rsid w:val="799EB991"/>
    <w:rsid w:val="79AD0176"/>
    <w:rsid w:val="79B515D1"/>
    <w:rsid w:val="79C5D500"/>
    <w:rsid w:val="79DF1E31"/>
    <w:rsid w:val="79E1DCFA"/>
    <w:rsid w:val="79E74DE2"/>
    <w:rsid w:val="7A00D752"/>
    <w:rsid w:val="7A051161"/>
    <w:rsid w:val="7A0943C8"/>
    <w:rsid w:val="7A111821"/>
    <w:rsid w:val="7A17F9B3"/>
    <w:rsid w:val="7A1DE95C"/>
    <w:rsid w:val="7A239382"/>
    <w:rsid w:val="7A26055D"/>
    <w:rsid w:val="7A43C4C2"/>
    <w:rsid w:val="7A58C3F5"/>
    <w:rsid w:val="7A5B7E48"/>
    <w:rsid w:val="7A5D285B"/>
    <w:rsid w:val="7A67D461"/>
    <w:rsid w:val="7A6A6FD4"/>
    <w:rsid w:val="7A6EDD1D"/>
    <w:rsid w:val="7A75E6C8"/>
    <w:rsid w:val="7A77819A"/>
    <w:rsid w:val="7A96B89B"/>
    <w:rsid w:val="7A994882"/>
    <w:rsid w:val="7A9A65C4"/>
    <w:rsid w:val="7A9DEEF4"/>
    <w:rsid w:val="7AACA833"/>
    <w:rsid w:val="7AAD1ED8"/>
    <w:rsid w:val="7ABBF0F2"/>
    <w:rsid w:val="7AC0F42D"/>
    <w:rsid w:val="7AC29BDC"/>
    <w:rsid w:val="7AC8248B"/>
    <w:rsid w:val="7ACF2D47"/>
    <w:rsid w:val="7AD00C09"/>
    <w:rsid w:val="7AD3CABC"/>
    <w:rsid w:val="7AE1B2AD"/>
    <w:rsid w:val="7AEA9010"/>
    <w:rsid w:val="7AEC3B4C"/>
    <w:rsid w:val="7AF4865F"/>
    <w:rsid w:val="7AFB027C"/>
    <w:rsid w:val="7B04E732"/>
    <w:rsid w:val="7B4E3F96"/>
    <w:rsid w:val="7B506296"/>
    <w:rsid w:val="7B56F1EB"/>
    <w:rsid w:val="7B6547B6"/>
    <w:rsid w:val="7B6BE7A9"/>
    <w:rsid w:val="7B6DDF68"/>
    <w:rsid w:val="7B711880"/>
    <w:rsid w:val="7B767E6B"/>
    <w:rsid w:val="7B7E66E8"/>
    <w:rsid w:val="7B8D7BDA"/>
    <w:rsid w:val="7B98D720"/>
    <w:rsid w:val="7BA2E279"/>
    <w:rsid w:val="7BC03CB3"/>
    <w:rsid w:val="7BC1425F"/>
    <w:rsid w:val="7BCAE5EF"/>
    <w:rsid w:val="7BD7F8B8"/>
    <w:rsid w:val="7BDDD707"/>
    <w:rsid w:val="7BE04BA1"/>
    <w:rsid w:val="7BE16392"/>
    <w:rsid w:val="7BEA0576"/>
    <w:rsid w:val="7BF2118A"/>
    <w:rsid w:val="7BF3A273"/>
    <w:rsid w:val="7BFBC5B7"/>
    <w:rsid w:val="7C061726"/>
    <w:rsid w:val="7C3454CA"/>
    <w:rsid w:val="7C347D4E"/>
    <w:rsid w:val="7C359FFA"/>
    <w:rsid w:val="7C45044A"/>
    <w:rsid w:val="7C71DBF4"/>
    <w:rsid w:val="7C854ECF"/>
    <w:rsid w:val="7C8B001B"/>
    <w:rsid w:val="7CBCB6F6"/>
    <w:rsid w:val="7CCE3659"/>
    <w:rsid w:val="7CD12423"/>
    <w:rsid w:val="7CDDC155"/>
    <w:rsid w:val="7CEFE7DC"/>
    <w:rsid w:val="7CF29DCA"/>
    <w:rsid w:val="7CF78071"/>
    <w:rsid w:val="7D05910B"/>
    <w:rsid w:val="7D0C51DF"/>
    <w:rsid w:val="7D18E337"/>
    <w:rsid w:val="7D25D5D3"/>
    <w:rsid w:val="7D2B92CA"/>
    <w:rsid w:val="7D34032D"/>
    <w:rsid w:val="7D5AF791"/>
    <w:rsid w:val="7D76B81E"/>
    <w:rsid w:val="7D842BCA"/>
    <w:rsid w:val="7D8664AB"/>
    <w:rsid w:val="7D945484"/>
    <w:rsid w:val="7DA1E668"/>
    <w:rsid w:val="7DCE236B"/>
    <w:rsid w:val="7DF513CD"/>
    <w:rsid w:val="7DF7EF53"/>
    <w:rsid w:val="7DF98311"/>
    <w:rsid w:val="7DFC6735"/>
    <w:rsid w:val="7DFDA76D"/>
    <w:rsid w:val="7E0A9A8A"/>
    <w:rsid w:val="7E0EBEFD"/>
    <w:rsid w:val="7E1164C3"/>
    <w:rsid w:val="7E34BE0F"/>
    <w:rsid w:val="7E3CA2A0"/>
    <w:rsid w:val="7E40235A"/>
    <w:rsid w:val="7E5DCD0B"/>
    <w:rsid w:val="7E63DE23"/>
    <w:rsid w:val="7E6E6071"/>
    <w:rsid w:val="7E784AC0"/>
    <w:rsid w:val="7E8C1441"/>
    <w:rsid w:val="7E8E6E2B"/>
    <w:rsid w:val="7E8EB660"/>
    <w:rsid w:val="7E99D697"/>
    <w:rsid w:val="7EAC1644"/>
    <w:rsid w:val="7EC69887"/>
    <w:rsid w:val="7EDDCDF8"/>
    <w:rsid w:val="7EF6C7F2"/>
    <w:rsid w:val="7EF892BE"/>
    <w:rsid w:val="7F10EE08"/>
    <w:rsid w:val="7F16B0D4"/>
    <w:rsid w:val="7F24C95A"/>
    <w:rsid w:val="7F27EE9D"/>
    <w:rsid w:val="7F3DB7E8"/>
    <w:rsid w:val="7F5B7ECE"/>
    <w:rsid w:val="7F7132EF"/>
    <w:rsid w:val="7F764884"/>
    <w:rsid w:val="7F8001C0"/>
    <w:rsid w:val="7F845DEC"/>
    <w:rsid w:val="7F9E4D1A"/>
    <w:rsid w:val="7FD08E70"/>
    <w:rsid w:val="7FEBB5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EF0C80D7-E21C-4CAA-880E-22BA1DA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2DD183AF"/>
  </w:style>
  <w:style w:type="paragraph" w:styleId="Pennawd1">
    <w:name w:val="heading 1"/>
    <w:basedOn w:val="Normal"/>
    <w:next w:val="Normal"/>
    <w:link w:val="Pennawd1Nod"/>
    <w:uiPriority w:val="9"/>
    <w:qFormat/>
    <w:rsid w:val="2DD183AF"/>
    <w:pPr>
      <w:keepNext/>
      <w:keepLines/>
      <w:spacing w:before="240" w:after="0"/>
      <w:outlineLvl w:val="0"/>
    </w:pPr>
    <w:rPr>
      <w:rFonts w:asciiTheme="majorHAnsi" w:eastAsiaTheme="majorEastAsia" w:hAnsiTheme="majorHAnsi" w:cstheme="majorBidi"/>
      <w:b/>
      <w:bCs/>
      <w:color w:val="FF0000"/>
      <w:sz w:val="40"/>
      <w:szCs w:val="40"/>
    </w:rPr>
  </w:style>
  <w:style w:type="paragraph" w:styleId="Pennawd2">
    <w:name w:val="heading 2"/>
    <w:basedOn w:val="Normal"/>
    <w:next w:val="Normal"/>
    <w:link w:val="Pennawd2Nod"/>
    <w:uiPriority w:val="9"/>
    <w:unhideWhenUsed/>
    <w:qFormat/>
    <w:rsid w:val="2DD183AF"/>
    <w:pPr>
      <w:keepNext/>
      <w:keepLines/>
      <w:spacing w:before="40" w:after="0"/>
      <w:outlineLvl w:val="1"/>
    </w:pPr>
    <w:rPr>
      <w:rFonts w:asciiTheme="majorHAnsi" w:eastAsiaTheme="majorEastAsia" w:hAnsiTheme="majorHAnsi" w:cstheme="majorBidi"/>
      <w:b/>
      <w:bCs/>
      <w:color w:val="FF0000"/>
      <w:sz w:val="28"/>
      <w:szCs w:val="28"/>
    </w:rPr>
  </w:style>
  <w:style w:type="paragraph" w:styleId="Pennawd3">
    <w:name w:val="heading 3"/>
    <w:basedOn w:val="Normal"/>
    <w:next w:val="Normal"/>
    <w:link w:val="Pennawd3Nod"/>
    <w:uiPriority w:val="9"/>
    <w:unhideWhenUsed/>
    <w:qFormat/>
    <w:rsid w:val="2DD183AF"/>
    <w:pPr>
      <w:keepNext/>
      <w:keepLines/>
      <w:spacing w:before="40" w:after="0"/>
      <w:outlineLvl w:val="2"/>
    </w:pPr>
    <w:rPr>
      <w:rFonts w:asciiTheme="majorHAnsi" w:eastAsiaTheme="majorEastAsia" w:hAnsiTheme="majorHAnsi" w:cstheme="majorBidi"/>
      <w:color w:val="1F3763"/>
      <w:sz w:val="24"/>
      <w:szCs w:val="24"/>
    </w:rPr>
  </w:style>
  <w:style w:type="paragraph" w:styleId="Pennawd4">
    <w:name w:val="heading 4"/>
    <w:basedOn w:val="Normal"/>
    <w:next w:val="Normal"/>
    <w:link w:val="Pennawd4Nod"/>
    <w:uiPriority w:val="9"/>
    <w:unhideWhenUsed/>
    <w:qFormat/>
    <w:rsid w:val="2DD183A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Pennawd5">
    <w:name w:val="heading 5"/>
    <w:basedOn w:val="Normal"/>
    <w:next w:val="Normal"/>
    <w:link w:val="Pennawd5Nod"/>
    <w:uiPriority w:val="9"/>
    <w:unhideWhenUsed/>
    <w:qFormat/>
    <w:rsid w:val="2DD183AF"/>
    <w:pPr>
      <w:keepNext/>
      <w:keepLines/>
      <w:spacing w:before="40" w:after="0"/>
      <w:outlineLvl w:val="4"/>
    </w:pPr>
    <w:rPr>
      <w:rFonts w:asciiTheme="majorHAnsi" w:eastAsiaTheme="majorEastAsia" w:hAnsiTheme="majorHAnsi" w:cstheme="majorBidi"/>
      <w:color w:val="2F5496" w:themeColor="accent1" w:themeShade="BF"/>
    </w:rPr>
  </w:style>
  <w:style w:type="paragraph" w:styleId="Pennawd6">
    <w:name w:val="heading 6"/>
    <w:basedOn w:val="Normal"/>
    <w:next w:val="Normal"/>
    <w:link w:val="Pennawd6Nod"/>
    <w:uiPriority w:val="9"/>
    <w:unhideWhenUsed/>
    <w:qFormat/>
    <w:rsid w:val="2DD183AF"/>
    <w:pPr>
      <w:keepNext/>
      <w:keepLines/>
      <w:spacing w:before="40" w:after="0"/>
      <w:outlineLvl w:val="5"/>
    </w:pPr>
    <w:rPr>
      <w:rFonts w:asciiTheme="majorHAnsi" w:eastAsiaTheme="majorEastAsia" w:hAnsiTheme="majorHAnsi" w:cstheme="majorBidi"/>
      <w:color w:val="1F3763"/>
    </w:rPr>
  </w:style>
  <w:style w:type="paragraph" w:styleId="Pennawd7">
    <w:name w:val="heading 7"/>
    <w:basedOn w:val="Normal"/>
    <w:next w:val="Normal"/>
    <w:link w:val="Pennawd7Nod"/>
    <w:uiPriority w:val="9"/>
    <w:unhideWhenUsed/>
    <w:qFormat/>
    <w:rsid w:val="2DD183AF"/>
    <w:pPr>
      <w:keepNext/>
      <w:keepLines/>
      <w:spacing w:before="40" w:after="0"/>
      <w:outlineLvl w:val="6"/>
    </w:pPr>
    <w:rPr>
      <w:rFonts w:asciiTheme="majorHAnsi" w:eastAsiaTheme="majorEastAsia" w:hAnsiTheme="majorHAnsi" w:cstheme="majorBidi"/>
      <w:i/>
      <w:iCs/>
      <w:color w:val="1F3763"/>
    </w:rPr>
  </w:style>
  <w:style w:type="paragraph" w:styleId="Pennawd8">
    <w:name w:val="heading 8"/>
    <w:basedOn w:val="Normal"/>
    <w:next w:val="Normal"/>
    <w:link w:val="Pennawd8Nod"/>
    <w:uiPriority w:val="9"/>
    <w:unhideWhenUsed/>
    <w:qFormat/>
    <w:rsid w:val="2DD183AF"/>
    <w:pPr>
      <w:keepNext/>
      <w:keepLines/>
      <w:spacing w:before="40" w:after="0"/>
      <w:outlineLvl w:val="7"/>
    </w:pPr>
    <w:rPr>
      <w:rFonts w:asciiTheme="majorHAnsi" w:eastAsiaTheme="majorEastAsia" w:hAnsiTheme="majorHAnsi" w:cstheme="majorBidi"/>
      <w:color w:val="272727"/>
      <w:sz w:val="21"/>
      <w:szCs w:val="21"/>
    </w:rPr>
  </w:style>
  <w:style w:type="paragraph" w:styleId="Pennawd9">
    <w:name w:val="heading 9"/>
    <w:basedOn w:val="Normal"/>
    <w:next w:val="Normal"/>
    <w:link w:val="Pennawd9Nod"/>
    <w:uiPriority w:val="9"/>
    <w:unhideWhenUsed/>
    <w:qFormat/>
    <w:rsid w:val="2DD183AF"/>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ennyn">
    <w:name w:val="header"/>
    <w:basedOn w:val="Normal"/>
    <w:link w:val="PennynNod"/>
    <w:uiPriority w:val="99"/>
    <w:unhideWhenUsed/>
    <w:rsid w:val="2DD183AF"/>
    <w:pPr>
      <w:tabs>
        <w:tab w:val="center" w:pos="4513"/>
        <w:tab w:val="right" w:pos="9026"/>
      </w:tabs>
      <w:spacing w:after="0"/>
    </w:pPr>
  </w:style>
  <w:style w:type="character" w:customStyle="1" w:styleId="PennynNod">
    <w:name w:val="Pennyn Nod"/>
    <w:basedOn w:val="FfontParagraffDdiofyn"/>
    <w:link w:val="Pennyn"/>
    <w:uiPriority w:val="99"/>
    <w:rsid w:val="2DD183AF"/>
    <w:rPr>
      <w:noProof w:val="0"/>
      <w:lang w:val="cy-GB"/>
    </w:rPr>
  </w:style>
  <w:style w:type="paragraph" w:styleId="Troedyn">
    <w:name w:val="footer"/>
    <w:basedOn w:val="Normal"/>
    <w:link w:val="TroedynNod"/>
    <w:uiPriority w:val="99"/>
    <w:unhideWhenUsed/>
    <w:rsid w:val="2DD183AF"/>
    <w:pPr>
      <w:tabs>
        <w:tab w:val="center" w:pos="4513"/>
        <w:tab w:val="right" w:pos="9026"/>
      </w:tabs>
      <w:spacing w:after="0"/>
    </w:pPr>
  </w:style>
  <w:style w:type="character" w:customStyle="1" w:styleId="TroedynNod">
    <w:name w:val="Troedyn Nod"/>
    <w:basedOn w:val="FfontParagraffDdiofyn"/>
    <w:link w:val="Troedyn"/>
    <w:uiPriority w:val="99"/>
    <w:rsid w:val="2DD183AF"/>
    <w:rPr>
      <w:noProof w:val="0"/>
      <w:lang w:val="cy-GB"/>
    </w:rPr>
  </w:style>
  <w:style w:type="character" w:styleId="TestunDalfan">
    <w:name w:val="Placeholder Text"/>
    <w:basedOn w:val="FfontParagraffDdiofyn"/>
    <w:uiPriority w:val="99"/>
    <w:semiHidden/>
    <w:rsid w:val="00B954C5"/>
    <w:rPr>
      <w:color w:val="808080"/>
    </w:rPr>
  </w:style>
  <w:style w:type="table" w:styleId="GridTabl">
    <w:name w:val="Table Grid"/>
    <w:basedOn w:val="Tabl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Plaen2">
    <w:name w:val="Plain Table 2"/>
    <w:basedOn w:val="Tabl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FfontParagraffDdiofyn"/>
    <w:uiPriority w:val="1"/>
    <w:rsid w:val="00163EAA"/>
    <w:rPr>
      <w:rFonts w:ascii="Calibri" w:hAnsi="Calibri"/>
      <w:b/>
      <w:color w:val="FF0000"/>
      <w:sz w:val="40"/>
    </w:rPr>
  </w:style>
  <w:style w:type="character" w:customStyle="1" w:styleId="Style2">
    <w:name w:val="Style2"/>
    <w:basedOn w:val="FfontParagraffDdiofyn"/>
    <w:uiPriority w:val="1"/>
    <w:rsid w:val="006B36C2"/>
    <w:rPr>
      <w:rFonts w:ascii="Calibri" w:hAnsi="Calibri"/>
      <w:b/>
      <w:color w:val="FF0000"/>
      <w:sz w:val="40"/>
    </w:rPr>
  </w:style>
  <w:style w:type="character" w:customStyle="1" w:styleId="Pennawd1Nod">
    <w:name w:val="Pennawd 1 Nod"/>
    <w:basedOn w:val="FfontParagraffDdiofyn"/>
    <w:link w:val="Pennawd1"/>
    <w:uiPriority w:val="9"/>
    <w:rsid w:val="2DD183AF"/>
    <w:rPr>
      <w:rFonts w:asciiTheme="majorHAnsi" w:eastAsiaTheme="majorEastAsia" w:hAnsiTheme="majorHAnsi" w:cstheme="majorBidi"/>
      <w:b/>
      <w:bCs/>
      <w:noProof w:val="0"/>
      <w:color w:val="FF0000"/>
      <w:sz w:val="40"/>
      <w:szCs w:val="40"/>
      <w:lang w:val="cy-GB"/>
    </w:rPr>
  </w:style>
  <w:style w:type="character" w:customStyle="1" w:styleId="Pennawd2Nod">
    <w:name w:val="Pennawd 2 Nod"/>
    <w:basedOn w:val="FfontParagraffDdiofyn"/>
    <w:link w:val="Pennawd2"/>
    <w:uiPriority w:val="9"/>
    <w:rsid w:val="2DD183AF"/>
    <w:rPr>
      <w:rFonts w:asciiTheme="majorHAnsi" w:eastAsiaTheme="majorEastAsia" w:hAnsiTheme="majorHAnsi" w:cstheme="majorBidi"/>
      <w:b/>
      <w:bCs/>
      <w:noProof w:val="0"/>
      <w:color w:val="FF0000"/>
      <w:sz w:val="28"/>
      <w:szCs w:val="28"/>
      <w:lang w:val="cy-GB"/>
    </w:rPr>
  </w:style>
  <w:style w:type="paragraph" w:styleId="ParagraffRhestr">
    <w:name w:val="List Paragraph"/>
    <w:basedOn w:val="Normal"/>
    <w:uiPriority w:val="34"/>
    <w:qFormat/>
    <w:rsid w:val="2DD183AF"/>
    <w:pPr>
      <w:spacing w:after="0"/>
      <w:ind w:left="720"/>
    </w:pPr>
    <w:rPr>
      <w:rFonts w:ascii="Calibri" w:eastAsiaTheme="minorEastAsia" w:hAnsi="Calibri" w:cs="Calibri"/>
    </w:rPr>
  </w:style>
  <w:style w:type="paragraph" w:styleId="NormalGwe">
    <w:name w:val="Normal (Web)"/>
    <w:basedOn w:val="Normal"/>
    <w:uiPriority w:val="99"/>
    <w:unhideWhenUsed/>
    <w:rsid w:val="2DD183AF"/>
    <w:pPr>
      <w:spacing w:beforeAutospacing="1" w:afterAutospacing="1"/>
    </w:pPr>
    <w:rPr>
      <w:rFonts w:ascii="Times New Roman" w:eastAsia="Times New Roman" w:hAnsi="Times New Roman" w:cs="Times New Roman"/>
      <w:sz w:val="24"/>
      <w:szCs w:val="24"/>
      <w:lang w:eastAsia="en-GB"/>
    </w:rPr>
  </w:style>
  <w:style w:type="character" w:styleId="CyfeirnodSylw">
    <w:name w:val="annotation reference"/>
    <w:basedOn w:val="FfontParagraffDdiofyn"/>
    <w:uiPriority w:val="99"/>
    <w:semiHidden/>
    <w:unhideWhenUsed/>
    <w:rsid w:val="003529BE"/>
    <w:rPr>
      <w:sz w:val="16"/>
      <w:szCs w:val="16"/>
    </w:rPr>
  </w:style>
  <w:style w:type="paragraph" w:styleId="TestunSylw">
    <w:name w:val="annotation text"/>
    <w:basedOn w:val="Normal"/>
    <w:link w:val="TestunSylwNod"/>
    <w:uiPriority w:val="99"/>
    <w:semiHidden/>
    <w:unhideWhenUsed/>
    <w:rsid w:val="2DD183AF"/>
    <w:rPr>
      <w:sz w:val="20"/>
      <w:szCs w:val="20"/>
    </w:rPr>
  </w:style>
  <w:style w:type="character" w:customStyle="1" w:styleId="TestunSylwNod">
    <w:name w:val="Testun Sylw Nod"/>
    <w:basedOn w:val="FfontParagraffDdiofyn"/>
    <w:link w:val="TestunSylw"/>
    <w:uiPriority w:val="99"/>
    <w:semiHidden/>
    <w:rsid w:val="2DD183AF"/>
    <w:rPr>
      <w:noProof w:val="0"/>
      <w:sz w:val="20"/>
      <w:szCs w:val="20"/>
      <w:lang w:val="cy-GB"/>
    </w:rPr>
  </w:style>
  <w:style w:type="paragraph" w:styleId="PwncSylw">
    <w:name w:val="annotation subject"/>
    <w:basedOn w:val="TestunSylw"/>
    <w:next w:val="TestunSylw"/>
    <w:link w:val="PwncSylwNod"/>
    <w:uiPriority w:val="99"/>
    <w:semiHidden/>
    <w:unhideWhenUsed/>
    <w:rsid w:val="2DD183AF"/>
    <w:rPr>
      <w:b/>
      <w:bCs/>
    </w:rPr>
  </w:style>
  <w:style w:type="character" w:customStyle="1" w:styleId="PwncSylwNod">
    <w:name w:val="Pwnc Sylw Nod"/>
    <w:basedOn w:val="TestunSylwNod"/>
    <w:link w:val="PwncSylw"/>
    <w:uiPriority w:val="99"/>
    <w:semiHidden/>
    <w:rsid w:val="2DD183AF"/>
    <w:rPr>
      <w:b/>
      <w:bCs/>
      <w:noProof w:val="0"/>
      <w:sz w:val="20"/>
      <w:szCs w:val="20"/>
      <w:lang w:val="cy-GB"/>
    </w:rPr>
  </w:style>
  <w:style w:type="paragraph" w:styleId="TestunmewnSwigen">
    <w:name w:val="Balloon Text"/>
    <w:basedOn w:val="Normal"/>
    <w:link w:val="TestunmewnSwigenNod"/>
    <w:uiPriority w:val="99"/>
    <w:semiHidden/>
    <w:unhideWhenUsed/>
    <w:rsid w:val="2DD183AF"/>
    <w:pPr>
      <w:spacing w:after="0"/>
    </w:pPr>
    <w:rPr>
      <w:rFonts w:ascii="Segoe UI" w:eastAsiaTheme="minorEastAsia" w:hAnsi="Segoe UI" w:cs="Segoe UI"/>
      <w:sz w:val="18"/>
      <w:szCs w:val="18"/>
    </w:rPr>
  </w:style>
  <w:style w:type="character" w:customStyle="1" w:styleId="TestunmewnSwigenNod">
    <w:name w:val="Testun mewn Swigen Nod"/>
    <w:basedOn w:val="FfontParagraffDdiofyn"/>
    <w:link w:val="TestunmewnSwigen"/>
    <w:uiPriority w:val="99"/>
    <w:semiHidden/>
    <w:rsid w:val="2DD183AF"/>
    <w:rPr>
      <w:rFonts w:ascii="Segoe UI" w:eastAsiaTheme="minorEastAsia" w:hAnsi="Segoe UI" w:cs="Segoe UI"/>
      <w:noProof w:val="0"/>
      <w:sz w:val="18"/>
      <w:szCs w:val="18"/>
      <w:lang w:val="cy-GB"/>
    </w:rPr>
  </w:style>
  <w:style w:type="character" w:styleId="Hyperddolen">
    <w:name w:val="Hyperlink"/>
    <w:basedOn w:val="FfontParagraffDdiofyn"/>
    <w:uiPriority w:val="99"/>
    <w:unhideWhenUsed/>
    <w:rsid w:val="003E3BDD"/>
    <w:rPr>
      <w:color w:val="0563C1" w:themeColor="hyperlink"/>
      <w:u w:val="single"/>
    </w:rPr>
  </w:style>
  <w:style w:type="character" w:styleId="SnhebeiDdatrys">
    <w:name w:val="Unresolved Mention"/>
    <w:basedOn w:val="FfontParagraffDdiofyn"/>
    <w:uiPriority w:val="99"/>
    <w:semiHidden/>
    <w:unhideWhenUsed/>
    <w:rsid w:val="003E3BDD"/>
    <w:rPr>
      <w:color w:val="605E5C"/>
      <w:shd w:val="clear" w:color="auto" w:fill="E1DFDD"/>
    </w:rPr>
  </w:style>
  <w:style w:type="paragraph" w:customStyle="1" w:styleId="04textindentedfirstpara">
    <w:name w:val="04_text indented first para"/>
    <w:basedOn w:val="Normal"/>
    <w:uiPriority w:val="1"/>
    <w:qFormat/>
    <w:rsid w:val="2DD183AF"/>
    <w:pPr>
      <w:tabs>
        <w:tab w:val="right" w:pos="1454"/>
        <w:tab w:val="left" w:pos="1692"/>
      </w:tabs>
      <w:spacing w:after="0"/>
      <w:ind w:left="1701" w:hanging="1701"/>
    </w:pPr>
    <w:rPr>
      <w:rFonts w:ascii="Arial" w:eastAsiaTheme="minorEastAsia" w:hAnsi="Arial"/>
      <w:color w:val="000000" w:themeColor="text1"/>
      <w:sz w:val="24"/>
      <w:szCs w:val="24"/>
    </w:rPr>
  </w:style>
  <w:style w:type="paragraph" w:customStyle="1" w:styleId="paragraph">
    <w:name w:val="paragraph"/>
    <w:basedOn w:val="Normal"/>
    <w:uiPriority w:val="1"/>
    <w:rsid w:val="2DD183AF"/>
    <w:pPr>
      <w:spacing w:beforeAutospacing="1" w:afterAutospacing="1"/>
    </w:pPr>
    <w:rPr>
      <w:rFonts w:ascii="Times New Roman" w:eastAsia="Times New Roman" w:hAnsi="Times New Roman" w:cs="Times New Roman"/>
      <w:sz w:val="24"/>
      <w:szCs w:val="24"/>
      <w:lang w:eastAsia="en-GB"/>
    </w:rPr>
  </w:style>
  <w:style w:type="character" w:customStyle="1" w:styleId="normaltextrun">
    <w:name w:val="normaltextrun"/>
    <w:basedOn w:val="FfontParagraffDdiofyn"/>
    <w:rsid w:val="004C5344"/>
  </w:style>
  <w:style w:type="character" w:customStyle="1" w:styleId="eop">
    <w:name w:val="eop"/>
    <w:basedOn w:val="FfontParagraffDdiofyn"/>
    <w:rsid w:val="004C5344"/>
  </w:style>
  <w:style w:type="character" w:customStyle="1" w:styleId="scxw42189383">
    <w:name w:val="scxw42189383"/>
    <w:basedOn w:val="FfontParagraffDdiofyn"/>
    <w:rsid w:val="004C5344"/>
  </w:style>
  <w:style w:type="character" w:customStyle="1" w:styleId="scxw213841942">
    <w:name w:val="scxw213841942"/>
    <w:basedOn w:val="FfontParagraffDdiofyn"/>
    <w:rsid w:val="00530C16"/>
  </w:style>
  <w:style w:type="paragraph" w:styleId="Teitl">
    <w:name w:val="Title"/>
    <w:basedOn w:val="Normal"/>
    <w:next w:val="Normal"/>
    <w:link w:val="TeitlNod"/>
    <w:uiPriority w:val="10"/>
    <w:qFormat/>
    <w:rsid w:val="2DD183AF"/>
    <w:pPr>
      <w:spacing w:after="0"/>
      <w:contextualSpacing/>
    </w:pPr>
    <w:rPr>
      <w:rFonts w:asciiTheme="majorHAnsi" w:eastAsiaTheme="majorEastAsia" w:hAnsiTheme="majorHAnsi" w:cstheme="majorBidi"/>
      <w:sz w:val="56"/>
      <w:szCs w:val="56"/>
    </w:rPr>
  </w:style>
  <w:style w:type="paragraph" w:styleId="Isdeitl">
    <w:name w:val="Subtitle"/>
    <w:basedOn w:val="Normal"/>
    <w:next w:val="Normal"/>
    <w:link w:val="IsdeitlNod"/>
    <w:uiPriority w:val="11"/>
    <w:qFormat/>
    <w:rsid w:val="2DD183AF"/>
    <w:rPr>
      <w:rFonts w:eastAsiaTheme="minorEastAsia"/>
      <w:color w:val="5A5A5A"/>
    </w:rPr>
  </w:style>
  <w:style w:type="paragraph" w:styleId="Dyfyniad">
    <w:name w:val="Quote"/>
    <w:basedOn w:val="Normal"/>
    <w:next w:val="Normal"/>
    <w:link w:val="DyfyniadNod"/>
    <w:uiPriority w:val="29"/>
    <w:qFormat/>
    <w:rsid w:val="2DD183AF"/>
    <w:pPr>
      <w:spacing w:before="200"/>
      <w:ind w:left="864" w:right="864"/>
      <w:jc w:val="center"/>
    </w:pPr>
    <w:rPr>
      <w:i/>
      <w:iCs/>
      <w:color w:val="404040" w:themeColor="text1" w:themeTint="BF"/>
    </w:rPr>
  </w:style>
  <w:style w:type="paragraph" w:styleId="DyfyniadDwys">
    <w:name w:val="Intense Quote"/>
    <w:basedOn w:val="Normal"/>
    <w:next w:val="Normal"/>
    <w:link w:val="DyfyniadDwysNod"/>
    <w:uiPriority w:val="30"/>
    <w:qFormat/>
    <w:rsid w:val="2DD183AF"/>
    <w:pPr>
      <w:spacing w:before="360" w:after="360"/>
      <w:ind w:left="864" w:right="864"/>
      <w:jc w:val="center"/>
    </w:pPr>
    <w:rPr>
      <w:i/>
      <w:iCs/>
      <w:color w:val="4472C4" w:themeColor="accent1"/>
    </w:rPr>
  </w:style>
  <w:style w:type="character" w:customStyle="1" w:styleId="Pennawd3Nod">
    <w:name w:val="Pennawd 3 Nod"/>
    <w:basedOn w:val="FfontParagraffDdiofyn"/>
    <w:link w:val="Pennawd3"/>
    <w:uiPriority w:val="9"/>
    <w:rsid w:val="2DD183AF"/>
    <w:rPr>
      <w:rFonts w:asciiTheme="majorHAnsi" w:eastAsiaTheme="majorEastAsia" w:hAnsiTheme="majorHAnsi" w:cstheme="majorBidi"/>
      <w:noProof w:val="0"/>
      <w:color w:val="1F3763"/>
      <w:sz w:val="24"/>
      <w:szCs w:val="24"/>
      <w:lang w:val="cy-GB"/>
    </w:rPr>
  </w:style>
  <w:style w:type="character" w:customStyle="1" w:styleId="Pennawd4Nod">
    <w:name w:val="Pennawd 4 Nod"/>
    <w:basedOn w:val="FfontParagraffDdiofyn"/>
    <w:link w:val="Pennawd4"/>
    <w:uiPriority w:val="9"/>
    <w:rsid w:val="2DD183AF"/>
    <w:rPr>
      <w:rFonts w:asciiTheme="majorHAnsi" w:eastAsiaTheme="majorEastAsia" w:hAnsiTheme="majorHAnsi" w:cstheme="majorBidi"/>
      <w:i/>
      <w:iCs/>
      <w:noProof w:val="0"/>
      <w:color w:val="2F5496" w:themeColor="accent1" w:themeShade="BF"/>
      <w:lang w:val="cy-GB"/>
    </w:rPr>
  </w:style>
  <w:style w:type="character" w:customStyle="1" w:styleId="Pennawd5Nod">
    <w:name w:val="Pennawd 5 Nod"/>
    <w:basedOn w:val="FfontParagraffDdiofyn"/>
    <w:link w:val="Pennawd5"/>
    <w:uiPriority w:val="9"/>
    <w:rsid w:val="2DD183AF"/>
    <w:rPr>
      <w:rFonts w:asciiTheme="majorHAnsi" w:eastAsiaTheme="majorEastAsia" w:hAnsiTheme="majorHAnsi" w:cstheme="majorBidi"/>
      <w:noProof w:val="0"/>
      <w:color w:val="2F5496" w:themeColor="accent1" w:themeShade="BF"/>
      <w:lang w:val="cy-GB"/>
    </w:rPr>
  </w:style>
  <w:style w:type="character" w:customStyle="1" w:styleId="Pennawd6Nod">
    <w:name w:val="Pennawd 6 Nod"/>
    <w:basedOn w:val="FfontParagraffDdiofyn"/>
    <w:link w:val="Pennawd6"/>
    <w:uiPriority w:val="9"/>
    <w:rsid w:val="2DD183AF"/>
    <w:rPr>
      <w:rFonts w:asciiTheme="majorHAnsi" w:eastAsiaTheme="majorEastAsia" w:hAnsiTheme="majorHAnsi" w:cstheme="majorBidi"/>
      <w:noProof w:val="0"/>
      <w:color w:val="1F3763"/>
      <w:lang w:val="cy-GB"/>
    </w:rPr>
  </w:style>
  <w:style w:type="character" w:customStyle="1" w:styleId="Pennawd7Nod">
    <w:name w:val="Pennawd 7 Nod"/>
    <w:basedOn w:val="FfontParagraffDdiofyn"/>
    <w:link w:val="Pennawd7"/>
    <w:uiPriority w:val="9"/>
    <w:rsid w:val="2DD183AF"/>
    <w:rPr>
      <w:rFonts w:asciiTheme="majorHAnsi" w:eastAsiaTheme="majorEastAsia" w:hAnsiTheme="majorHAnsi" w:cstheme="majorBidi"/>
      <w:i/>
      <w:iCs/>
      <w:noProof w:val="0"/>
      <w:color w:val="1F3763"/>
      <w:lang w:val="cy-GB"/>
    </w:rPr>
  </w:style>
  <w:style w:type="character" w:customStyle="1" w:styleId="Pennawd8Nod">
    <w:name w:val="Pennawd 8 Nod"/>
    <w:basedOn w:val="FfontParagraffDdiofyn"/>
    <w:link w:val="Pennawd8"/>
    <w:uiPriority w:val="9"/>
    <w:rsid w:val="2DD183AF"/>
    <w:rPr>
      <w:rFonts w:asciiTheme="majorHAnsi" w:eastAsiaTheme="majorEastAsia" w:hAnsiTheme="majorHAnsi" w:cstheme="majorBidi"/>
      <w:noProof w:val="0"/>
      <w:color w:val="272727"/>
      <w:sz w:val="21"/>
      <w:szCs w:val="21"/>
      <w:lang w:val="cy-GB"/>
    </w:rPr>
  </w:style>
  <w:style w:type="character" w:customStyle="1" w:styleId="Pennawd9Nod">
    <w:name w:val="Pennawd 9 Nod"/>
    <w:basedOn w:val="FfontParagraffDdiofyn"/>
    <w:link w:val="Pennawd9"/>
    <w:uiPriority w:val="9"/>
    <w:rsid w:val="2DD183AF"/>
    <w:rPr>
      <w:rFonts w:asciiTheme="majorHAnsi" w:eastAsiaTheme="majorEastAsia" w:hAnsiTheme="majorHAnsi" w:cstheme="majorBidi"/>
      <w:i/>
      <w:iCs/>
      <w:noProof w:val="0"/>
      <w:color w:val="272727"/>
      <w:sz w:val="21"/>
      <w:szCs w:val="21"/>
      <w:lang w:val="cy-GB"/>
    </w:rPr>
  </w:style>
  <w:style w:type="character" w:customStyle="1" w:styleId="TeitlNod">
    <w:name w:val="Teitl Nod"/>
    <w:basedOn w:val="FfontParagraffDdiofyn"/>
    <w:link w:val="Teitl"/>
    <w:uiPriority w:val="10"/>
    <w:rsid w:val="2DD183AF"/>
    <w:rPr>
      <w:rFonts w:asciiTheme="majorHAnsi" w:eastAsiaTheme="majorEastAsia" w:hAnsiTheme="majorHAnsi" w:cstheme="majorBidi"/>
      <w:noProof w:val="0"/>
      <w:sz w:val="56"/>
      <w:szCs w:val="56"/>
      <w:lang w:val="cy-GB"/>
    </w:rPr>
  </w:style>
  <w:style w:type="character" w:customStyle="1" w:styleId="IsdeitlNod">
    <w:name w:val="Isdeitl Nod"/>
    <w:basedOn w:val="FfontParagraffDdiofyn"/>
    <w:link w:val="Isdeitl"/>
    <w:uiPriority w:val="11"/>
    <w:rsid w:val="2DD183AF"/>
    <w:rPr>
      <w:rFonts w:asciiTheme="minorHAnsi" w:eastAsiaTheme="minorEastAsia" w:hAnsiTheme="minorHAnsi" w:cstheme="minorBidi"/>
      <w:noProof w:val="0"/>
      <w:color w:val="5A5A5A"/>
      <w:lang w:val="cy-GB"/>
    </w:rPr>
  </w:style>
  <w:style w:type="character" w:customStyle="1" w:styleId="DyfyniadNod">
    <w:name w:val="Dyfyniad Nod"/>
    <w:basedOn w:val="FfontParagraffDdiofyn"/>
    <w:link w:val="Dyfyniad"/>
    <w:uiPriority w:val="29"/>
    <w:rsid w:val="2DD183AF"/>
    <w:rPr>
      <w:i/>
      <w:iCs/>
      <w:noProof w:val="0"/>
      <w:color w:val="404040" w:themeColor="text1" w:themeTint="BF"/>
      <w:lang w:val="cy-GB"/>
    </w:rPr>
  </w:style>
  <w:style w:type="character" w:customStyle="1" w:styleId="DyfyniadDwysNod">
    <w:name w:val="Dyfyniad Dwys Nod"/>
    <w:basedOn w:val="FfontParagraffDdiofyn"/>
    <w:link w:val="DyfyniadDwys"/>
    <w:uiPriority w:val="30"/>
    <w:rsid w:val="2DD183AF"/>
    <w:rPr>
      <w:i/>
      <w:iCs/>
      <w:noProof w:val="0"/>
      <w:color w:val="4472C4" w:themeColor="accent1"/>
      <w:lang w:val="cy-GB"/>
    </w:rPr>
  </w:style>
  <w:style w:type="paragraph" w:styleId="TablCynnwys1">
    <w:name w:val="toc 1"/>
    <w:basedOn w:val="Normal"/>
    <w:next w:val="Normal"/>
    <w:uiPriority w:val="39"/>
    <w:unhideWhenUsed/>
    <w:rsid w:val="2DD183AF"/>
    <w:pPr>
      <w:spacing w:after="100"/>
    </w:pPr>
  </w:style>
  <w:style w:type="paragraph" w:styleId="TablCynnwys2">
    <w:name w:val="toc 2"/>
    <w:basedOn w:val="Normal"/>
    <w:next w:val="Normal"/>
    <w:uiPriority w:val="39"/>
    <w:unhideWhenUsed/>
    <w:rsid w:val="2DD183AF"/>
    <w:pPr>
      <w:spacing w:after="100"/>
      <w:ind w:left="220"/>
    </w:pPr>
  </w:style>
  <w:style w:type="paragraph" w:styleId="TablCynnwys3">
    <w:name w:val="toc 3"/>
    <w:basedOn w:val="Normal"/>
    <w:next w:val="Normal"/>
    <w:uiPriority w:val="39"/>
    <w:unhideWhenUsed/>
    <w:rsid w:val="2DD183AF"/>
    <w:pPr>
      <w:spacing w:after="100"/>
      <w:ind w:left="440"/>
    </w:pPr>
  </w:style>
  <w:style w:type="paragraph" w:styleId="TablCynnwys4">
    <w:name w:val="toc 4"/>
    <w:basedOn w:val="Normal"/>
    <w:next w:val="Normal"/>
    <w:uiPriority w:val="39"/>
    <w:unhideWhenUsed/>
    <w:rsid w:val="2DD183AF"/>
    <w:pPr>
      <w:spacing w:after="100"/>
      <w:ind w:left="660"/>
    </w:pPr>
  </w:style>
  <w:style w:type="paragraph" w:styleId="TablCynnwys5">
    <w:name w:val="toc 5"/>
    <w:basedOn w:val="Normal"/>
    <w:next w:val="Normal"/>
    <w:uiPriority w:val="39"/>
    <w:unhideWhenUsed/>
    <w:rsid w:val="2DD183AF"/>
    <w:pPr>
      <w:spacing w:after="100"/>
      <w:ind w:left="880"/>
    </w:pPr>
  </w:style>
  <w:style w:type="paragraph" w:styleId="TablCynnwys6">
    <w:name w:val="toc 6"/>
    <w:basedOn w:val="Normal"/>
    <w:next w:val="Normal"/>
    <w:uiPriority w:val="39"/>
    <w:unhideWhenUsed/>
    <w:rsid w:val="2DD183AF"/>
    <w:pPr>
      <w:spacing w:after="100"/>
      <w:ind w:left="1100"/>
    </w:pPr>
  </w:style>
  <w:style w:type="paragraph" w:styleId="TablCynnwys7">
    <w:name w:val="toc 7"/>
    <w:basedOn w:val="Normal"/>
    <w:next w:val="Normal"/>
    <w:uiPriority w:val="39"/>
    <w:unhideWhenUsed/>
    <w:rsid w:val="2DD183AF"/>
    <w:pPr>
      <w:spacing w:after="100"/>
      <w:ind w:left="1320"/>
    </w:pPr>
  </w:style>
  <w:style w:type="paragraph" w:styleId="TablCynnwys8">
    <w:name w:val="toc 8"/>
    <w:basedOn w:val="Normal"/>
    <w:next w:val="Normal"/>
    <w:uiPriority w:val="39"/>
    <w:unhideWhenUsed/>
    <w:rsid w:val="2DD183AF"/>
    <w:pPr>
      <w:spacing w:after="100"/>
      <w:ind w:left="1540"/>
    </w:pPr>
  </w:style>
  <w:style w:type="paragraph" w:styleId="TablCynnwys9">
    <w:name w:val="toc 9"/>
    <w:basedOn w:val="Normal"/>
    <w:next w:val="Normal"/>
    <w:uiPriority w:val="39"/>
    <w:unhideWhenUsed/>
    <w:rsid w:val="2DD183AF"/>
    <w:pPr>
      <w:spacing w:after="100"/>
      <w:ind w:left="1760"/>
    </w:pPr>
  </w:style>
  <w:style w:type="paragraph" w:styleId="Testunl-nodyn">
    <w:name w:val="endnote text"/>
    <w:basedOn w:val="Normal"/>
    <w:link w:val="Testunl-nodynNod"/>
    <w:uiPriority w:val="99"/>
    <w:semiHidden/>
    <w:unhideWhenUsed/>
    <w:rsid w:val="2DD183AF"/>
    <w:pPr>
      <w:spacing w:after="0"/>
    </w:pPr>
    <w:rPr>
      <w:sz w:val="20"/>
      <w:szCs w:val="20"/>
    </w:rPr>
  </w:style>
  <w:style w:type="character" w:customStyle="1" w:styleId="Testunl-nodynNod">
    <w:name w:val="Testun Ôl-nodyn Nod"/>
    <w:basedOn w:val="FfontParagraffDdiofyn"/>
    <w:link w:val="Testunl-nodyn"/>
    <w:uiPriority w:val="99"/>
    <w:semiHidden/>
    <w:rsid w:val="2DD183AF"/>
    <w:rPr>
      <w:noProof w:val="0"/>
      <w:sz w:val="20"/>
      <w:szCs w:val="20"/>
      <w:lang w:val="cy-GB"/>
    </w:rPr>
  </w:style>
  <w:style w:type="paragraph" w:styleId="TestunTroednodyn">
    <w:name w:val="footnote text"/>
    <w:basedOn w:val="Normal"/>
    <w:link w:val="TestunTroednodynNod"/>
    <w:uiPriority w:val="99"/>
    <w:semiHidden/>
    <w:unhideWhenUsed/>
    <w:rsid w:val="2DD183AF"/>
    <w:pPr>
      <w:spacing w:after="0"/>
    </w:pPr>
    <w:rPr>
      <w:sz w:val="20"/>
      <w:szCs w:val="20"/>
    </w:rPr>
  </w:style>
  <w:style w:type="character" w:customStyle="1" w:styleId="TestunTroednodynNod">
    <w:name w:val="Testun Troednodyn Nod"/>
    <w:basedOn w:val="FfontParagraffDdiofyn"/>
    <w:link w:val="TestunTroednodyn"/>
    <w:uiPriority w:val="99"/>
    <w:semiHidden/>
    <w:rsid w:val="2DD183AF"/>
    <w:rPr>
      <w:noProof w:val="0"/>
      <w:sz w:val="20"/>
      <w:szCs w:val="20"/>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9180">
      <w:bodyDiv w:val="1"/>
      <w:marLeft w:val="0"/>
      <w:marRight w:val="0"/>
      <w:marTop w:val="0"/>
      <w:marBottom w:val="0"/>
      <w:divBdr>
        <w:top w:val="none" w:sz="0" w:space="0" w:color="auto"/>
        <w:left w:val="none" w:sz="0" w:space="0" w:color="auto"/>
        <w:bottom w:val="none" w:sz="0" w:space="0" w:color="auto"/>
        <w:right w:val="none" w:sz="0" w:space="0" w:color="auto"/>
      </w:divBdr>
      <w:divsChild>
        <w:div w:id="1187065629">
          <w:marLeft w:val="0"/>
          <w:marRight w:val="0"/>
          <w:marTop w:val="0"/>
          <w:marBottom w:val="0"/>
          <w:divBdr>
            <w:top w:val="none" w:sz="0" w:space="0" w:color="auto"/>
            <w:left w:val="none" w:sz="0" w:space="0" w:color="auto"/>
            <w:bottom w:val="none" w:sz="0" w:space="0" w:color="auto"/>
            <w:right w:val="none" w:sz="0" w:space="0" w:color="auto"/>
          </w:divBdr>
        </w:div>
      </w:divsChild>
    </w:div>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162554331">
      <w:bodyDiv w:val="1"/>
      <w:marLeft w:val="0"/>
      <w:marRight w:val="0"/>
      <w:marTop w:val="0"/>
      <w:marBottom w:val="0"/>
      <w:divBdr>
        <w:top w:val="none" w:sz="0" w:space="0" w:color="auto"/>
        <w:left w:val="none" w:sz="0" w:space="0" w:color="auto"/>
        <w:bottom w:val="none" w:sz="0" w:space="0" w:color="auto"/>
        <w:right w:val="none" w:sz="0" w:space="0" w:color="auto"/>
      </w:divBdr>
    </w:div>
    <w:div w:id="209077705">
      <w:bodyDiv w:val="1"/>
      <w:marLeft w:val="0"/>
      <w:marRight w:val="0"/>
      <w:marTop w:val="0"/>
      <w:marBottom w:val="0"/>
      <w:divBdr>
        <w:top w:val="none" w:sz="0" w:space="0" w:color="auto"/>
        <w:left w:val="none" w:sz="0" w:space="0" w:color="auto"/>
        <w:bottom w:val="none" w:sz="0" w:space="0" w:color="auto"/>
        <w:right w:val="none" w:sz="0" w:space="0" w:color="auto"/>
      </w:divBdr>
      <w:divsChild>
        <w:div w:id="814106607">
          <w:marLeft w:val="274"/>
          <w:marRight w:val="0"/>
          <w:marTop w:val="0"/>
          <w:marBottom w:val="0"/>
          <w:divBdr>
            <w:top w:val="none" w:sz="0" w:space="0" w:color="auto"/>
            <w:left w:val="none" w:sz="0" w:space="0" w:color="auto"/>
            <w:bottom w:val="none" w:sz="0" w:space="0" w:color="auto"/>
            <w:right w:val="none" w:sz="0" w:space="0" w:color="auto"/>
          </w:divBdr>
        </w:div>
        <w:div w:id="2023970424">
          <w:marLeft w:val="274"/>
          <w:marRight w:val="0"/>
          <w:marTop w:val="0"/>
          <w:marBottom w:val="0"/>
          <w:divBdr>
            <w:top w:val="none" w:sz="0" w:space="0" w:color="auto"/>
            <w:left w:val="none" w:sz="0" w:space="0" w:color="auto"/>
            <w:bottom w:val="none" w:sz="0" w:space="0" w:color="auto"/>
            <w:right w:val="none" w:sz="0" w:space="0" w:color="auto"/>
          </w:divBdr>
        </w:div>
        <w:div w:id="1693652322">
          <w:marLeft w:val="274"/>
          <w:marRight w:val="0"/>
          <w:marTop w:val="0"/>
          <w:marBottom w:val="0"/>
          <w:divBdr>
            <w:top w:val="none" w:sz="0" w:space="0" w:color="auto"/>
            <w:left w:val="none" w:sz="0" w:space="0" w:color="auto"/>
            <w:bottom w:val="none" w:sz="0" w:space="0" w:color="auto"/>
            <w:right w:val="none" w:sz="0" w:space="0" w:color="auto"/>
          </w:divBdr>
        </w:div>
        <w:div w:id="774906295">
          <w:marLeft w:val="274"/>
          <w:marRight w:val="0"/>
          <w:marTop w:val="0"/>
          <w:marBottom w:val="0"/>
          <w:divBdr>
            <w:top w:val="none" w:sz="0" w:space="0" w:color="auto"/>
            <w:left w:val="none" w:sz="0" w:space="0" w:color="auto"/>
            <w:bottom w:val="none" w:sz="0" w:space="0" w:color="auto"/>
            <w:right w:val="none" w:sz="0" w:space="0" w:color="auto"/>
          </w:divBdr>
        </w:div>
      </w:divsChild>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445808242">
      <w:bodyDiv w:val="1"/>
      <w:marLeft w:val="0"/>
      <w:marRight w:val="0"/>
      <w:marTop w:val="0"/>
      <w:marBottom w:val="0"/>
      <w:divBdr>
        <w:top w:val="none" w:sz="0" w:space="0" w:color="auto"/>
        <w:left w:val="none" w:sz="0" w:space="0" w:color="auto"/>
        <w:bottom w:val="none" w:sz="0" w:space="0" w:color="auto"/>
        <w:right w:val="none" w:sz="0" w:space="0" w:color="auto"/>
      </w:divBdr>
      <w:divsChild>
        <w:div w:id="838157847">
          <w:marLeft w:val="0"/>
          <w:marRight w:val="0"/>
          <w:marTop w:val="0"/>
          <w:marBottom w:val="0"/>
          <w:divBdr>
            <w:top w:val="none" w:sz="0" w:space="0" w:color="auto"/>
            <w:left w:val="none" w:sz="0" w:space="0" w:color="auto"/>
            <w:bottom w:val="none" w:sz="0" w:space="0" w:color="auto"/>
            <w:right w:val="none" w:sz="0" w:space="0" w:color="auto"/>
          </w:divBdr>
        </w:div>
        <w:div w:id="8718801">
          <w:marLeft w:val="0"/>
          <w:marRight w:val="0"/>
          <w:marTop w:val="0"/>
          <w:marBottom w:val="0"/>
          <w:divBdr>
            <w:top w:val="none" w:sz="0" w:space="0" w:color="auto"/>
            <w:left w:val="none" w:sz="0" w:space="0" w:color="auto"/>
            <w:bottom w:val="none" w:sz="0" w:space="0" w:color="auto"/>
            <w:right w:val="none" w:sz="0" w:space="0" w:color="auto"/>
          </w:divBdr>
        </w:div>
      </w:divsChild>
    </w:div>
    <w:div w:id="509876460">
      <w:bodyDiv w:val="1"/>
      <w:marLeft w:val="0"/>
      <w:marRight w:val="0"/>
      <w:marTop w:val="0"/>
      <w:marBottom w:val="0"/>
      <w:divBdr>
        <w:top w:val="none" w:sz="0" w:space="0" w:color="auto"/>
        <w:left w:val="none" w:sz="0" w:space="0" w:color="auto"/>
        <w:bottom w:val="none" w:sz="0" w:space="0" w:color="auto"/>
        <w:right w:val="none" w:sz="0" w:space="0" w:color="auto"/>
      </w:divBdr>
      <w:divsChild>
        <w:div w:id="828012684">
          <w:marLeft w:val="0"/>
          <w:marRight w:val="0"/>
          <w:marTop w:val="0"/>
          <w:marBottom w:val="0"/>
          <w:divBdr>
            <w:top w:val="none" w:sz="0" w:space="0" w:color="auto"/>
            <w:left w:val="none" w:sz="0" w:space="0" w:color="auto"/>
            <w:bottom w:val="none" w:sz="0" w:space="0" w:color="auto"/>
            <w:right w:val="none" w:sz="0" w:space="0" w:color="auto"/>
          </w:divBdr>
        </w:div>
        <w:div w:id="948123833">
          <w:marLeft w:val="0"/>
          <w:marRight w:val="0"/>
          <w:marTop w:val="0"/>
          <w:marBottom w:val="0"/>
          <w:divBdr>
            <w:top w:val="none" w:sz="0" w:space="0" w:color="auto"/>
            <w:left w:val="none" w:sz="0" w:space="0" w:color="auto"/>
            <w:bottom w:val="none" w:sz="0" w:space="0" w:color="auto"/>
            <w:right w:val="none" w:sz="0" w:space="0" w:color="auto"/>
          </w:divBdr>
        </w:div>
      </w:divsChild>
    </w:div>
    <w:div w:id="618297775">
      <w:bodyDiv w:val="1"/>
      <w:marLeft w:val="0"/>
      <w:marRight w:val="0"/>
      <w:marTop w:val="0"/>
      <w:marBottom w:val="0"/>
      <w:divBdr>
        <w:top w:val="none" w:sz="0" w:space="0" w:color="auto"/>
        <w:left w:val="none" w:sz="0" w:space="0" w:color="auto"/>
        <w:bottom w:val="none" w:sz="0" w:space="0" w:color="auto"/>
        <w:right w:val="none" w:sz="0" w:space="0" w:color="auto"/>
      </w:divBdr>
      <w:divsChild>
        <w:div w:id="1882395165">
          <w:marLeft w:val="0"/>
          <w:marRight w:val="0"/>
          <w:marTop w:val="0"/>
          <w:marBottom w:val="0"/>
          <w:divBdr>
            <w:top w:val="none" w:sz="0" w:space="0" w:color="auto"/>
            <w:left w:val="none" w:sz="0" w:space="0" w:color="auto"/>
            <w:bottom w:val="none" w:sz="0" w:space="0" w:color="auto"/>
            <w:right w:val="none" w:sz="0" w:space="0" w:color="auto"/>
          </w:divBdr>
          <w:divsChild>
            <w:div w:id="1185897868">
              <w:marLeft w:val="0"/>
              <w:marRight w:val="0"/>
              <w:marTop w:val="0"/>
              <w:marBottom w:val="0"/>
              <w:divBdr>
                <w:top w:val="none" w:sz="0" w:space="0" w:color="auto"/>
                <w:left w:val="none" w:sz="0" w:space="0" w:color="auto"/>
                <w:bottom w:val="none" w:sz="0" w:space="0" w:color="auto"/>
                <w:right w:val="none" w:sz="0" w:space="0" w:color="auto"/>
              </w:divBdr>
            </w:div>
          </w:divsChild>
        </w:div>
        <w:div w:id="336230779">
          <w:marLeft w:val="0"/>
          <w:marRight w:val="0"/>
          <w:marTop w:val="0"/>
          <w:marBottom w:val="0"/>
          <w:divBdr>
            <w:top w:val="none" w:sz="0" w:space="0" w:color="auto"/>
            <w:left w:val="none" w:sz="0" w:space="0" w:color="auto"/>
            <w:bottom w:val="none" w:sz="0" w:space="0" w:color="auto"/>
            <w:right w:val="none" w:sz="0" w:space="0" w:color="auto"/>
          </w:divBdr>
          <w:divsChild>
            <w:div w:id="1819804149">
              <w:marLeft w:val="0"/>
              <w:marRight w:val="0"/>
              <w:marTop w:val="0"/>
              <w:marBottom w:val="0"/>
              <w:divBdr>
                <w:top w:val="none" w:sz="0" w:space="0" w:color="auto"/>
                <w:left w:val="none" w:sz="0" w:space="0" w:color="auto"/>
                <w:bottom w:val="none" w:sz="0" w:space="0" w:color="auto"/>
                <w:right w:val="none" w:sz="0" w:space="0" w:color="auto"/>
              </w:divBdr>
            </w:div>
          </w:divsChild>
        </w:div>
        <w:div w:id="1118262208">
          <w:marLeft w:val="0"/>
          <w:marRight w:val="0"/>
          <w:marTop w:val="0"/>
          <w:marBottom w:val="0"/>
          <w:divBdr>
            <w:top w:val="none" w:sz="0" w:space="0" w:color="auto"/>
            <w:left w:val="none" w:sz="0" w:space="0" w:color="auto"/>
            <w:bottom w:val="none" w:sz="0" w:space="0" w:color="auto"/>
            <w:right w:val="none" w:sz="0" w:space="0" w:color="auto"/>
          </w:divBdr>
          <w:divsChild>
            <w:div w:id="230309914">
              <w:marLeft w:val="0"/>
              <w:marRight w:val="0"/>
              <w:marTop w:val="0"/>
              <w:marBottom w:val="0"/>
              <w:divBdr>
                <w:top w:val="none" w:sz="0" w:space="0" w:color="auto"/>
                <w:left w:val="none" w:sz="0" w:space="0" w:color="auto"/>
                <w:bottom w:val="none" w:sz="0" w:space="0" w:color="auto"/>
                <w:right w:val="none" w:sz="0" w:space="0" w:color="auto"/>
              </w:divBdr>
            </w:div>
          </w:divsChild>
        </w:div>
        <w:div w:id="1713652406">
          <w:marLeft w:val="0"/>
          <w:marRight w:val="0"/>
          <w:marTop w:val="0"/>
          <w:marBottom w:val="0"/>
          <w:divBdr>
            <w:top w:val="none" w:sz="0" w:space="0" w:color="auto"/>
            <w:left w:val="none" w:sz="0" w:space="0" w:color="auto"/>
            <w:bottom w:val="none" w:sz="0" w:space="0" w:color="auto"/>
            <w:right w:val="none" w:sz="0" w:space="0" w:color="auto"/>
          </w:divBdr>
          <w:divsChild>
            <w:div w:id="431778532">
              <w:marLeft w:val="0"/>
              <w:marRight w:val="0"/>
              <w:marTop w:val="0"/>
              <w:marBottom w:val="0"/>
              <w:divBdr>
                <w:top w:val="none" w:sz="0" w:space="0" w:color="auto"/>
                <w:left w:val="none" w:sz="0" w:space="0" w:color="auto"/>
                <w:bottom w:val="none" w:sz="0" w:space="0" w:color="auto"/>
                <w:right w:val="none" w:sz="0" w:space="0" w:color="auto"/>
              </w:divBdr>
            </w:div>
          </w:divsChild>
        </w:div>
        <w:div w:id="566645014">
          <w:marLeft w:val="0"/>
          <w:marRight w:val="0"/>
          <w:marTop w:val="0"/>
          <w:marBottom w:val="0"/>
          <w:divBdr>
            <w:top w:val="none" w:sz="0" w:space="0" w:color="auto"/>
            <w:left w:val="none" w:sz="0" w:space="0" w:color="auto"/>
            <w:bottom w:val="none" w:sz="0" w:space="0" w:color="auto"/>
            <w:right w:val="none" w:sz="0" w:space="0" w:color="auto"/>
          </w:divBdr>
          <w:divsChild>
            <w:div w:id="1263761494">
              <w:marLeft w:val="0"/>
              <w:marRight w:val="0"/>
              <w:marTop w:val="0"/>
              <w:marBottom w:val="0"/>
              <w:divBdr>
                <w:top w:val="none" w:sz="0" w:space="0" w:color="auto"/>
                <w:left w:val="none" w:sz="0" w:space="0" w:color="auto"/>
                <w:bottom w:val="none" w:sz="0" w:space="0" w:color="auto"/>
                <w:right w:val="none" w:sz="0" w:space="0" w:color="auto"/>
              </w:divBdr>
            </w:div>
          </w:divsChild>
        </w:div>
        <w:div w:id="894317198">
          <w:marLeft w:val="0"/>
          <w:marRight w:val="0"/>
          <w:marTop w:val="0"/>
          <w:marBottom w:val="0"/>
          <w:divBdr>
            <w:top w:val="none" w:sz="0" w:space="0" w:color="auto"/>
            <w:left w:val="none" w:sz="0" w:space="0" w:color="auto"/>
            <w:bottom w:val="none" w:sz="0" w:space="0" w:color="auto"/>
            <w:right w:val="none" w:sz="0" w:space="0" w:color="auto"/>
          </w:divBdr>
          <w:divsChild>
            <w:div w:id="1537354913">
              <w:marLeft w:val="0"/>
              <w:marRight w:val="0"/>
              <w:marTop w:val="0"/>
              <w:marBottom w:val="0"/>
              <w:divBdr>
                <w:top w:val="none" w:sz="0" w:space="0" w:color="auto"/>
                <w:left w:val="none" w:sz="0" w:space="0" w:color="auto"/>
                <w:bottom w:val="none" w:sz="0" w:space="0" w:color="auto"/>
                <w:right w:val="none" w:sz="0" w:space="0" w:color="auto"/>
              </w:divBdr>
            </w:div>
          </w:divsChild>
        </w:div>
        <w:div w:id="1367636123">
          <w:marLeft w:val="0"/>
          <w:marRight w:val="0"/>
          <w:marTop w:val="0"/>
          <w:marBottom w:val="0"/>
          <w:divBdr>
            <w:top w:val="none" w:sz="0" w:space="0" w:color="auto"/>
            <w:left w:val="none" w:sz="0" w:space="0" w:color="auto"/>
            <w:bottom w:val="none" w:sz="0" w:space="0" w:color="auto"/>
            <w:right w:val="none" w:sz="0" w:space="0" w:color="auto"/>
          </w:divBdr>
          <w:divsChild>
            <w:div w:id="2063402303">
              <w:marLeft w:val="0"/>
              <w:marRight w:val="0"/>
              <w:marTop w:val="0"/>
              <w:marBottom w:val="0"/>
              <w:divBdr>
                <w:top w:val="none" w:sz="0" w:space="0" w:color="auto"/>
                <w:left w:val="none" w:sz="0" w:space="0" w:color="auto"/>
                <w:bottom w:val="none" w:sz="0" w:space="0" w:color="auto"/>
                <w:right w:val="none" w:sz="0" w:space="0" w:color="auto"/>
              </w:divBdr>
            </w:div>
          </w:divsChild>
        </w:div>
        <w:div w:id="2142186372">
          <w:marLeft w:val="0"/>
          <w:marRight w:val="0"/>
          <w:marTop w:val="0"/>
          <w:marBottom w:val="0"/>
          <w:divBdr>
            <w:top w:val="none" w:sz="0" w:space="0" w:color="auto"/>
            <w:left w:val="none" w:sz="0" w:space="0" w:color="auto"/>
            <w:bottom w:val="none" w:sz="0" w:space="0" w:color="auto"/>
            <w:right w:val="none" w:sz="0" w:space="0" w:color="auto"/>
          </w:divBdr>
          <w:divsChild>
            <w:div w:id="2057657470">
              <w:marLeft w:val="0"/>
              <w:marRight w:val="0"/>
              <w:marTop w:val="0"/>
              <w:marBottom w:val="0"/>
              <w:divBdr>
                <w:top w:val="none" w:sz="0" w:space="0" w:color="auto"/>
                <w:left w:val="none" w:sz="0" w:space="0" w:color="auto"/>
                <w:bottom w:val="none" w:sz="0" w:space="0" w:color="auto"/>
                <w:right w:val="none" w:sz="0" w:space="0" w:color="auto"/>
              </w:divBdr>
            </w:div>
          </w:divsChild>
        </w:div>
        <w:div w:id="635915620">
          <w:marLeft w:val="0"/>
          <w:marRight w:val="0"/>
          <w:marTop w:val="0"/>
          <w:marBottom w:val="0"/>
          <w:divBdr>
            <w:top w:val="none" w:sz="0" w:space="0" w:color="auto"/>
            <w:left w:val="none" w:sz="0" w:space="0" w:color="auto"/>
            <w:bottom w:val="none" w:sz="0" w:space="0" w:color="auto"/>
            <w:right w:val="none" w:sz="0" w:space="0" w:color="auto"/>
          </w:divBdr>
          <w:divsChild>
            <w:div w:id="196889910">
              <w:marLeft w:val="0"/>
              <w:marRight w:val="0"/>
              <w:marTop w:val="0"/>
              <w:marBottom w:val="0"/>
              <w:divBdr>
                <w:top w:val="none" w:sz="0" w:space="0" w:color="auto"/>
                <w:left w:val="none" w:sz="0" w:space="0" w:color="auto"/>
                <w:bottom w:val="none" w:sz="0" w:space="0" w:color="auto"/>
                <w:right w:val="none" w:sz="0" w:space="0" w:color="auto"/>
              </w:divBdr>
            </w:div>
          </w:divsChild>
        </w:div>
        <w:div w:id="717820834">
          <w:marLeft w:val="0"/>
          <w:marRight w:val="0"/>
          <w:marTop w:val="0"/>
          <w:marBottom w:val="0"/>
          <w:divBdr>
            <w:top w:val="none" w:sz="0" w:space="0" w:color="auto"/>
            <w:left w:val="none" w:sz="0" w:space="0" w:color="auto"/>
            <w:bottom w:val="none" w:sz="0" w:space="0" w:color="auto"/>
            <w:right w:val="none" w:sz="0" w:space="0" w:color="auto"/>
          </w:divBdr>
          <w:divsChild>
            <w:div w:id="492456479">
              <w:marLeft w:val="0"/>
              <w:marRight w:val="0"/>
              <w:marTop w:val="0"/>
              <w:marBottom w:val="0"/>
              <w:divBdr>
                <w:top w:val="none" w:sz="0" w:space="0" w:color="auto"/>
                <w:left w:val="none" w:sz="0" w:space="0" w:color="auto"/>
                <w:bottom w:val="none" w:sz="0" w:space="0" w:color="auto"/>
                <w:right w:val="none" w:sz="0" w:space="0" w:color="auto"/>
              </w:divBdr>
            </w:div>
          </w:divsChild>
        </w:div>
        <w:div w:id="454906644">
          <w:marLeft w:val="0"/>
          <w:marRight w:val="0"/>
          <w:marTop w:val="0"/>
          <w:marBottom w:val="0"/>
          <w:divBdr>
            <w:top w:val="none" w:sz="0" w:space="0" w:color="auto"/>
            <w:left w:val="none" w:sz="0" w:space="0" w:color="auto"/>
            <w:bottom w:val="none" w:sz="0" w:space="0" w:color="auto"/>
            <w:right w:val="none" w:sz="0" w:space="0" w:color="auto"/>
          </w:divBdr>
          <w:divsChild>
            <w:div w:id="1299606606">
              <w:marLeft w:val="0"/>
              <w:marRight w:val="0"/>
              <w:marTop w:val="0"/>
              <w:marBottom w:val="0"/>
              <w:divBdr>
                <w:top w:val="none" w:sz="0" w:space="0" w:color="auto"/>
                <w:left w:val="none" w:sz="0" w:space="0" w:color="auto"/>
                <w:bottom w:val="none" w:sz="0" w:space="0" w:color="auto"/>
                <w:right w:val="none" w:sz="0" w:space="0" w:color="auto"/>
              </w:divBdr>
            </w:div>
          </w:divsChild>
        </w:div>
        <w:div w:id="1071201295">
          <w:marLeft w:val="0"/>
          <w:marRight w:val="0"/>
          <w:marTop w:val="0"/>
          <w:marBottom w:val="0"/>
          <w:divBdr>
            <w:top w:val="none" w:sz="0" w:space="0" w:color="auto"/>
            <w:left w:val="none" w:sz="0" w:space="0" w:color="auto"/>
            <w:bottom w:val="none" w:sz="0" w:space="0" w:color="auto"/>
            <w:right w:val="none" w:sz="0" w:space="0" w:color="auto"/>
          </w:divBdr>
          <w:divsChild>
            <w:div w:id="1317685755">
              <w:marLeft w:val="0"/>
              <w:marRight w:val="0"/>
              <w:marTop w:val="0"/>
              <w:marBottom w:val="0"/>
              <w:divBdr>
                <w:top w:val="none" w:sz="0" w:space="0" w:color="auto"/>
                <w:left w:val="none" w:sz="0" w:space="0" w:color="auto"/>
                <w:bottom w:val="none" w:sz="0" w:space="0" w:color="auto"/>
                <w:right w:val="none" w:sz="0" w:space="0" w:color="auto"/>
              </w:divBdr>
            </w:div>
          </w:divsChild>
        </w:div>
        <w:div w:id="1878004411">
          <w:marLeft w:val="0"/>
          <w:marRight w:val="0"/>
          <w:marTop w:val="0"/>
          <w:marBottom w:val="0"/>
          <w:divBdr>
            <w:top w:val="none" w:sz="0" w:space="0" w:color="auto"/>
            <w:left w:val="none" w:sz="0" w:space="0" w:color="auto"/>
            <w:bottom w:val="none" w:sz="0" w:space="0" w:color="auto"/>
            <w:right w:val="none" w:sz="0" w:space="0" w:color="auto"/>
          </w:divBdr>
          <w:divsChild>
            <w:div w:id="629557146">
              <w:marLeft w:val="0"/>
              <w:marRight w:val="0"/>
              <w:marTop w:val="0"/>
              <w:marBottom w:val="0"/>
              <w:divBdr>
                <w:top w:val="none" w:sz="0" w:space="0" w:color="auto"/>
                <w:left w:val="none" w:sz="0" w:space="0" w:color="auto"/>
                <w:bottom w:val="none" w:sz="0" w:space="0" w:color="auto"/>
                <w:right w:val="none" w:sz="0" w:space="0" w:color="auto"/>
              </w:divBdr>
            </w:div>
          </w:divsChild>
        </w:div>
        <w:div w:id="474421502">
          <w:marLeft w:val="0"/>
          <w:marRight w:val="0"/>
          <w:marTop w:val="0"/>
          <w:marBottom w:val="0"/>
          <w:divBdr>
            <w:top w:val="none" w:sz="0" w:space="0" w:color="auto"/>
            <w:left w:val="none" w:sz="0" w:space="0" w:color="auto"/>
            <w:bottom w:val="none" w:sz="0" w:space="0" w:color="auto"/>
            <w:right w:val="none" w:sz="0" w:space="0" w:color="auto"/>
          </w:divBdr>
          <w:divsChild>
            <w:div w:id="804198833">
              <w:marLeft w:val="0"/>
              <w:marRight w:val="0"/>
              <w:marTop w:val="0"/>
              <w:marBottom w:val="0"/>
              <w:divBdr>
                <w:top w:val="none" w:sz="0" w:space="0" w:color="auto"/>
                <w:left w:val="none" w:sz="0" w:space="0" w:color="auto"/>
                <w:bottom w:val="none" w:sz="0" w:space="0" w:color="auto"/>
                <w:right w:val="none" w:sz="0" w:space="0" w:color="auto"/>
              </w:divBdr>
            </w:div>
          </w:divsChild>
        </w:div>
        <w:div w:id="1935086418">
          <w:marLeft w:val="0"/>
          <w:marRight w:val="0"/>
          <w:marTop w:val="0"/>
          <w:marBottom w:val="0"/>
          <w:divBdr>
            <w:top w:val="none" w:sz="0" w:space="0" w:color="auto"/>
            <w:left w:val="none" w:sz="0" w:space="0" w:color="auto"/>
            <w:bottom w:val="none" w:sz="0" w:space="0" w:color="auto"/>
            <w:right w:val="none" w:sz="0" w:space="0" w:color="auto"/>
          </w:divBdr>
          <w:divsChild>
            <w:div w:id="1701936540">
              <w:marLeft w:val="0"/>
              <w:marRight w:val="0"/>
              <w:marTop w:val="0"/>
              <w:marBottom w:val="0"/>
              <w:divBdr>
                <w:top w:val="none" w:sz="0" w:space="0" w:color="auto"/>
                <w:left w:val="none" w:sz="0" w:space="0" w:color="auto"/>
                <w:bottom w:val="none" w:sz="0" w:space="0" w:color="auto"/>
                <w:right w:val="none" w:sz="0" w:space="0" w:color="auto"/>
              </w:divBdr>
            </w:div>
          </w:divsChild>
        </w:div>
        <w:div w:id="1926184747">
          <w:marLeft w:val="0"/>
          <w:marRight w:val="0"/>
          <w:marTop w:val="0"/>
          <w:marBottom w:val="0"/>
          <w:divBdr>
            <w:top w:val="none" w:sz="0" w:space="0" w:color="auto"/>
            <w:left w:val="none" w:sz="0" w:space="0" w:color="auto"/>
            <w:bottom w:val="none" w:sz="0" w:space="0" w:color="auto"/>
            <w:right w:val="none" w:sz="0" w:space="0" w:color="auto"/>
          </w:divBdr>
          <w:divsChild>
            <w:div w:id="728071183">
              <w:marLeft w:val="0"/>
              <w:marRight w:val="0"/>
              <w:marTop w:val="0"/>
              <w:marBottom w:val="0"/>
              <w:divBdr>
                <w:top w:val="none" w:sz="0" w:space="0" w:color="auto"/>
                <w:left w:val="none" w:sz="0" w:space="0" w:color="auto"/>
                <w:bottom w:val="none" w:sz="0" w:space="0" w:color="auto"/>
                <w:right w:val="none" w:sz="0" w:space="0" w:color="auto"/>
              </w:divBdr>
            </w:div>
          </w:divsChild>
        </w:div>
        <w:div w:id="649867608">
          <w:marLeft w:val="0"/>
          <w:marRight w:val="0"/>
          <w:marTop w:val="0"/>
          <w:marBottom w:val="0"/>
          <w:divBdr>
            <w:top w:val="none" w:sz="0" w:space="0" w:color="auto"/>
            <w:left w:val="none" w:sz="0" w:space="0" w:color="auto"/>
            <w:bottom w:val="none" w:sz="0" w:space="0" w:color="auto"/>
            <w:right w:val="none" w:sz="0" w:space="0" w:color="auto"/>
          </w:divBdr>
          <w:divsChild>
            <w:div w:id="2112310945">
              <w:marLeft w:val="0"/>
              <w:marRight w:val="0"/>
              <w:marTop w:val="0"/>
              <w:marBottom w:val="0"/>
              <w:divBdr>
                <w:top w:val="none" w:sz="0" w:space="0" w:color="auto"/>
                <w:left w:val="none" w:sz="0" w:space="0" w:color="auto"/>
                <w:bottom w:val="none" w:sz="0" w:space="0" w:color="auto"/>
                <w:right w:val="none" w:sz="0" w:space="0" w:color="auto"/>
              </w:divBdr>
            </w:div>
          </w:divsChild>
        </w:div>
        <w:div w:id="1504735650">
          <w:marLeft w:val="0"/>
          <w:marRight w:val="0"/>
          <w:marTop w:val="0"/>
          <w:marBottom w:val="0"/>
          <w:divBdr>
            <w:top w:val="none" w:sz="0" w:space="0" w:color="auto"/>
            <w:left w:val="none" w:sz="0" w:space="0" w:color="auto"/>
            <w:bottom w:val="none" w:sz="0" w:space="0" w:color="auto"/>
            <w:right w:val="none" w:sz="0" w:space="0" w:color="auto"/>
          </w:divBdr>
          <w:divsChild>
            <w:div w:id="147325941">
              <w:marLeft w:val="0"/>
              <w:marRight w:val="0"/>
              <w:marTop w:val="0"/>
              <w:marBottom w:val="0"/>
              <w:divBdr>
                <w:top w:val="none" w:sz="0" w:space="0" w:color="auto"/>
                <w:left w:val="none" w:sz="0" w:space="0" w:color="auto"/>
                <w:bottom w:val="none" w:sz="0" w:space="0" w:color="auto"/>
                <w:right w:val="none" w:sz="0" w:space="0" w:color="auto"/>
              </w:divBdr>
            </w:div>
          </w:divsChild>
        </w:div>
        <w:div w:id="264117791">
          <w:marLeft w:val="0"/>
          <w:marRight w:val="0"/>
          <w:marTop w:val="0"/>
          <w:marBottom w:val="0"/>
          <w:divBdr>
            <w:top w:val="none" w:sz="0" w:space="0" w:color="auto"/>
            <w:left w:val="none" w:sz="0" w:space="0" w:color="auto"/>
            <w:bottom w:val="none" w:sz="0" w:space="0" w:color="auto"/>
            <w:right w:val="none" w:sz="0" w:space="0" w:color="auto"/>
          </w:divBdr>
          <w:divsChild>
            <w:div w:id="1966613777">
              <w:marLeft w:val="0"/>
              <w:marRight w:val="0"/>
              <w:marTop w:val="0"/>
              <w:marBottom w:val="0"/>
              <w:divBdr>
                <w:top w:val="none" w:sz="0" w:space="0" w:color="auto"/>
                <w:left w:val="none" w:sz="0" w:space="0" w:color="auto"/>
                <w:bottom w:val="none" w:sz="0" w:space="0" w:color="auto"/>
                <w:right w:val="none" w:sz="0" w:space="0" w:color="auto"/>
              </w:divBdr>
            </w:div>
          </w:divsChild>
        </w:div>
        <w:div w:id="1817139735">
          <w:marLeft w:val="0"/>
          <w:marRight w:val="0"/>
          <w:marTop w:val="0"/>
          <w:marBottom w:val="0"/>
          <w:divBdr>
            <w:top w:val="none" w:sz="0" w:space="0" w:color="auto"/>
            <w:left w:val="none" w:sz="0" w:space="0" w:color="auto"/>
            <w:bottom w:val="none" w:sz="0" w:space="0" w:color="auto"/>
            <w:right w:val="none" w:sz="0" w:space="0" w:color="auto"/>
          </w:divBdr>
          <w:divsChild>
            <w:div w:id="763578159">
              <w:marLeft w:val="0"/>
              <w:marRight w:val="0"/>
              <w:marTop w:val="0"/>
              <w:marBottom w:val="0"/>
              <w:divBdr>
                <w:top w:val="none" w:sz="0" w:space="0" w:color="auto"/>
                <w:left w:val="none" w:sz="0" w:space="0" w:color="auto"/>
                <w:bottom w:val="none" w:sz="0" w:space="0" w:color="auto"/>
                <w:right w:val="none" w:sz="0" w:space="0" w:color="auto"/>
              </w:divBdr>
            </w:div>
          </w:divsChild>
        </w:div>
        <w:div w:id="902374931">
          <w:marLeft w:val="0"/>
          <w:marRight w:val="0"/>
          <w:marTop w:val="0"/>
          <w:marBottom w:val="0"/>
          <w:divBdr>
            <w:top w:val="none" w:sz="0" w:space="0" w:color="auto"/>
            <w:left w:val="none" w:sz="0" w:space="0" w:color="auto"/>
            <w:bottom w:val="none" w:sz="0" w:space="0" w:color="auto"/>
            <w:right w:val="none" w:sz="0" w:space="0" w:color="auto"/>
          </w:divBdr>
          <w:divsChild>
            <w:div w:id="1076779482">
              <w:marLeft w:val="0"/>
              <w:marRight w:val="0"/>
              <w:marTop w:val="0"/>
              <w:marBottom w:val="0"/>
              <w:divBdr>
                <w:top w:val="none" w:sz="0" w:space="0" w:color="auto"/>
                <w:left w:val="none" w:sz="0" w:space="0" w:color="auto"/>
                <w:bottom w:val="none" w:sz="0" w:space="0" w:color="auto"/>
                <w:right w:val="none" w:sz="0" w:space="0" w:color="auto"/>
              </w:divBdr>
            </w:div>
          </w:divsChild>
        </w:div>
        <w:div w:id="1582594186">
          <w:marLeft w:val="0"/>
          <w:marRight w:val="0"/>
          <w:marTop w:val="0"/>
          <w:marBottom w:val="0"/>
          <w:divBdr>
            <w:top w:val="none" w:sz="0" w:space="0" w:color="auto"/>
            <w:left w:val="none" w:sz="0" w:space="0" w:color="auto"/>
            <w:bottom w:val="none" w:sz="0" w:space="0" w:color="auto"/>
            <w:right w:val="none" w:sz="0" w:space="0" w:color="auto"/>
          </w:divBdr>
          <w:divsChild>
            <w:div w:id="1116683187">
              <w:marLeft w:val="0"/>
              <w:marRight w:val="0"/>
              <w:marTop w:val="0"/>
              <w:marBottom w:val="0"/>
              <w:divBdr>
                <w:top w:val="none" w:sz="0" w:space="0" w:color="auto"/>
                <w:left w:val="none" w:sz="0" w:space="0" w:color="auto"/>
                <w:bottom w:val="none" w:sz="0" w:space="0" w:color="auto"/>
                <w:right w:val="none" w:sz="0" w:space="0" w:color="auto"/>
              </w:divBdr>
            </w:div>
          </w:divsChild>
        </w:div>
        <w:div w:id="1653489492">
          <w:marLeft w:val="0"/>
          <w:marRight w:val="0"/>
          <w:marTop w:val="0"/>
          <w:marBottom w:val="0"/>
          <w:divBdr>
            <w:top w:val="none" w:sz="0" w:space="0" w:color="auto"/>
            <w:left w:val="none" w:sz="0" w:space="0" w:color="auto"/>
            <w:bottom w:val="none" w:sz="0" w:space="0" w:color="auto"/>
            <w:right w:val="none" w:sz="0" w:space="0" w:color="auto"/>
          </w:divBdr>
          <w:divsChild>
            <w:div w:id="1669597747">
              <w:marLeft w:val="0"/>
              <w:marRight w:val="0"/>
              <w:marTop w:val="0"/>
              <w:marBottom w:val="0"/>
              <w:divBdr>
                <w:top w:val="none" w:sz="0" w:space="0" w:color="auto"/>
                <w:left w:val="none" w:sz="0" w:space="0" w:color="auto"/>
                <w:bottom w:val="none" w:sz="0" w:space="0" w:color="auto"/>
                <w:right w:val="none" w:sz="0" w:space="0" w:color="auto"/>
              </w:divBdr>
            </w:div>
          </w:divsChild>
        </w:div>
        <w:div w:id="2106999771">
          <w:marLeft w:val="0"/>
          <w:marRight w:val="0"/>
          <w:marTop w:val="0"/>
          <w:marBottom w:val="0"/>
          <w:divBdr>
            <w:top w:val="none" w:sz="0" w:space="0" w:color="auto"/>
            <w:left w:val="none" w:sz="0" w:space="0" w:color="auto"/>
            <w:bottom w:val="none" w:sz="0" w:space="0" w:color="auto"/>
            <w:right w:val="none" w:sz="0" w:space="0" w:color="auto"/>
          </w:divBdr>
          <w:divsChild>
            <w:div w:id="498541820">
              <w:marLeft w:val="0"/>
              <w:marRight w:val="0"/>
              <w:marTop w:val="0"/>
              <w:marBottom w:val="0"/>
              <w:divBdr>
                <w:top w:val="none" w:sz="0" w:space="0" w:color="auto"/>
                <w:left w:val="none" w:sz="0" w:space="0" w:color="auto"/>
                <w:bottom w:val="none" w:sz="0" w:space="0" w:color="auto"/>
                <w:right w:val="none" w:sz="0" w:space="0" w:color="auto"/>
              </w:divBdr>
            </w:div>
          </w:divsChild>
        </w:div>
        <w:div w:id="1312757274">
          <w:marLeft w:val="0"/>
          <w:marRight w:val="0"/>
          <w:marTop w:val="0"/>
          <w:marBottom w:val="0"/>
          <w:divBdr>
            <w:top w:val="none" w:sz="0" w:space="0" w:color="auto"/>
            <w:left w:val="none" w:sz="0" w:space="0" w:color="auto"/>
            <w:bottom w:val="none" w:sz="0" w:space="0" w:color="auto"/>
            <w:right w:val="none" w:sz="0" w:space="0" w:color="auto"/>
          </w:divBdr>
          <w:divsChild>
            <w:div w:id="1066421068">
              <w:marLeft w:val="0"/>
              <w:marRight w:val="0"/>
              <w:marTop w:val="0"/>
              <w:marBottom w:val="0"/>
              <w:divBdr>
                <w:top w:val="none" w:sz="0" w:space="0" w:color="auto"/>
                <w:left w:val="none" w:sz="0" w:space="0" w:color="auto"/>
                <w:bottom w:val="none" w:sz="0" w:space="0" w:color="auto"/>
                <w:right w:val="none" w:sz="0" w:space="0" w:color="auto"/>
              </w:divBdr>
            </w:div>
          </w:divsChild>
        </w:div>
        <w:div w:id="950941243">
          <w:marLeft w:val="0"/>
          <w:marRight w:val="0"/>
          <w:marTop w:val="0"/>
          <w:marBottom w:val="0"/>
          <w:divBdr>
            <w:top w:val="none" w:sz="0" w:space="0" w:color="auto"/>
            <w:left w:val="none" w:sz="0" w:space="0" w:color="auto"/>
            <w:bottom w:val="none" w:sz="0" w:space="0" w:color="auto"/>
            <w:right w:val="none" w:sz="0" w:space="0" w:color="auto"/>
          </w:divBdr>
          <w:divsChild>
            <w:div w:id="1922568842">
              <w:marLeft w:val="0"/>
              <w:marRight w:val="0"/>
              <w:marTop w:val="0"/>
              <w:marBottom w:val="0"/>
              <w:divBdr>
                <w:top w:val="none" w:sz="0" w:space="0" w:color="auto"/>
                <w:left w:val="none" w:sz="0" w:space="0" w:color="auto"/>
                <w:bottom w:val="none" w:sz="0" w:space="0" w:color="auto"/>
                <w:right w:val="none" w:sz="0" w:space="0" w:color="auto"/>
              </w:divBdr>
            </w:div>
          </w:divsChild>
        </w:div>
        <w:div w:id="397673054">
          <w:marLeft w:val="0"/>
          <w:marRight w:val="0"/>
          <w:marTop w:val="0"/>
          <w:marBottom w:val="0"/>
          <w:divBdr>
            <w:top w:val="none" w:sz="0" w:space="0" w:color="auto"/>
            <w:left w:val="none" w:sz="0" w:space="0" w:color="auto"/>
            <w:bottom w:val="none" w:sz="0" w:space="0" w:color="auto"/>
            <w:right w:val="none" w:sz="0" w:space="0" w:color="auto"/>
          </w:divBdr>
          <w:divsChild>
            <w:div w:id="169030857">
              <w:marLeft w:val="0"/>
              <w:marRight w:val="0"/>
              <w:marTop w:val="0"/>
              <w:marBottom w:val="0"/>
              <w:divBdr>
                <w:top w:val="none" w:sz="0" w:space="0" w:color="auto"/>
                <w:left w:val="none" w:sz="0" w:space="0" w:color="auto"/>
                <w:bottom w:val="none" w:sz="0" w:space="0" w:color="auto"/>
                <w:right w:val="none" w:sz="0" w:space="0" w:color="auto"/>
              </w:divBdr>
            </w:div>
          </w:divsChild>
        </w:div>
        <w:div w:id="1504970699">
          <w:marLeft w:val="0"/>
          <w:marRight w:val="0"/>
          <w:marTop w:val="0"/>
          <w:marBottom w:val="0"/>
          <w:divBdr>
            <w:top w:val="none" w:sz="0" w:space="0" w:color="auto"/>
            <w:left w:val="none" w:sz="0" w:space="0" w:color="auto"/>
            <w:bottom w:val="none" w:sz="0" w:space="0" w:color="auto"/>
            <w:right w:val="none" w:sz="0" w:space="0" w:color="auto"/>
          </w:divBdr>
          <w:divsChild>
            <w:div w:id="1241021301">
              <w:marLeft w:val="0"/>
              <w:marRight w:val="0"/>
              <w:marTop w:val="0"/>
              <w:marBottom w:val="0"/>
              <w:divBdr>
                <w:top w:val="none" w:sz="0" w:space="0" w:color="auto"/>
                <w:left w:val="none" w:sz="0" w:space="0" w:color="auto"/>
                <w:bottom w:val="none" w:sz="0" w:space="0" w:color="auto"/>
                <w:right w:val="none" w:sz="0" w:space="0" w:color="auto"/>
              </w:divBdr>
            </w:div>
          </w:divsChild>
        </w:div>
        <w:div w:id="363873149">
          <w:marLeft w:val="0"/>
          <w:marRight w:val="0"/>
          <w:marTop w:val="0"/>
          <w:marBottom w:val="0"/>
          <w:divBdr>
            <w:top w:val="none" w:sz="0" w:space="0" w:color="auto"/>
            <w:left w:val="none" w:sz="0" w:space="0" w:color="auto"/>
            <w:bottom w:val="none" w:sz="0" w:space="0" w:color="auto"/>
            <w:right w:val="none" w:sz="0" w:space="0" w:color="auto"/>
          </w:divBdr>
          <w:divsChild>
            <w:div w:id="170805003">
              <w:marLeft w:val="0"/>
              <w:marRight w:val="0"/>
              <w:marTop w:val="0"/>
              <w:marBottom w:val="0"/>
              <w:divBdr>
                <w:top w:val="none" w:sz="0" w:space="0" w:color="auto"/>
                <w:left w:val="none" w:sz="0" w:space="0" w:color="auto"/>
                <w:bottom w:val="none" w:sz="0" w:space="0" w:color="auto"/>
                <w:right w:val="none" w:sz="0" w:space="0" w:color="auto"/>
              </w:divBdr>
            </w:div>
          </w:divsChild>
        </w:div>
        <w:div w:id="1640332618">
          <w:marLeft w:val="0"/>
          <w:marRight w:val="0"/>
          <w:marTop w:val="0"/>
          <w:marBottom w:val="0"/>
          <w:divBdr>
            <w:top w:val="none" w:sz="0" w:space="0" w:color="auto"/>
            <w:left w:val="none" w:sz="0" w:space="0" w:color="auto"/>
            <w:bottom w:val="none" w:sz="0" w:space="0" w:color="auto"/>
            <w:right w:val="none" w:sz="0" w:space="0" w:color="auto"/>
          </w:divBdr>
          <w:divsChild>
            <w:div w:id="10550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769474675">
      <w:bodyDiv w:val="1"/>
      <w:marLeft w:val="0"/>
      <w:marRight w:val="0"/>
      <w:marTop w:val="0"/>
      <w:marBottom w:val="0"/>
      <w:divBdr>
        <w:top w:val="none" w:sz="0" w:space="0" w:color="auto"/>
        <w:left w:val="none" w:sz="0" w:space="0" w:color="auto"/>
        <w:bottom w:val="none" w:sz="0" w:space="0" w:color="auto"/>
        <w:right w:val="none" w:sz="0" w:space="0" w:color="auto"/>
      </w:divBdr>
      <w:divsChild>
        <w:div w:id="693506197">
          <w:marLeft w:val="0"/>
          <w:marRight w:val="0"/>
          <w:marTop w:val="0"/>
          <w:marBottom w:val="0"/>
          <w:divBdr>
            <w:top w:val="none" w:sz="0" w:space="0" w:color="auto"/>
            <w:left w:val="none" w:sz="0" w:space="0" w:color="auto"/>
            <w:bottom w:val="none" w:sz="0" w:space="0" w:color="auto"/>
            <w:right w:val="none" w:sz="0" w:space="0" w:color="auto"/>
          </w:divBdr>
        </w:div>
      </w:divsChild>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1007749929">
      <w:bodyDiv w:val="1"/>
      <w:marLeft w:val="0"/>
      <w:marRight w:val="0"/>
      <w:marTop w:val="0"/>
      <w:marBottom w:val="0"/>
      <w:divBdr>
        <w:top w:val="none" w:sz="0" w:space="0" w:color="auto"/>
        <w:left w:val="none" w:sz="0" w:space="0" w:color="auto"/>
        <w:bottom w:val="none" w:sz="0" w:space="0" w:color="auto"/>
        <w:right w:val="none" w:sz="0" w:space="0" w:color="auto"/>
      </w:divBdr>
      <w:divsChild>
        <w:div w:id="1805007187">
          <w:marLeft w:val="0"/>
          <w:marRight w:val="0"/>
          <w:marTop w:val="0"/>
          <w:marBottom w:val="0"/>
          <w:divBdr>
            <w:top w:val="none" w:sz="0" w:space="0" w:color="auto"/>
            <w:left w:val="none" w:sz="0" w:space="0" w:color="auto"/>
            <w:bottom w:val="none" w:sz="0" w:space="0" w:color="auto"/>
            <w:right w:val="none" w:sz="0" w:space="0" w:color="auto"/>
          </w:divBdr>
        </w:div>
        <w:div w:id="895118570">
          <w:marLeft w:val="0"/>
          <w:marRight w:val="0"/>
          <w:marTop w:val="0"/>
          <w:marBottom w:val="0"/>
          <w:divBdr>
            <w:top w:val="none" w:sz="0" w:space="0" w:color="auto"/>
            <w:left w:val="none" w:sz="0" w:space="0" w:color="auto"/>
            <w:bottom w:val="none" w:sz="0" w:space="0" w:color="auto"/>
            <w:right w:val="none" w:sz="0" w:space="0" w:color="auto"/>
          </w:divBdr>
        </w:div>
        <w:div w:id="94137630">
          <w:marLeft w:val="0"/>
          <w:marRight w:val="0"/>
          <w:marTop w:val="0"/>
          <w:marBottom w:val="0"/>
          <w:divBdr>
            <w:top w:val="none" w:sz="0" w:space="0" w:color="auto"/>
            <w:left w:val="none" w:sz="0" w:space="0" w:color="auto"/>
            <w:bottom w:val="none" w:sz="0" w:space="0" w:color="auto"/>
            <w:right w:val="none" w:sz="0" w:space="0" w:color="auto"/>
          </w:divBdr>
        </w:div>
        <w:div w:id="855533027">
          <w:marLeft w:val="0"/>
          <w:marRight w:val="0"/>
          <w:marTop w:val="0"/>
          <w:marBottom w:val="0"/>
          <w:divBdr>
            <w:top w:val="none" w:sz="0" w:space="0" w:color="auto"/>
            <w:left w:val="none" w:sz="0" w:space="0" w:color="auto"/>
            <w:bottom w:val="none" w:sz="0" w:space="0" w:color="auto"/>
            <w:right w:val="none" w:sz="0" w:space="0" w:color="auto"/>
          </w:divBdr>
        </w:div>
        <w:div w:id="1355500477">
          <w:marLeft w:val="0"/>
          <w:marRight w:val="0"/>
          <w:marTop w:val="0"/>
          <w:marBottom w:val="0"/>
          <w:divBdr>
            <w:top w:val="none" w:sz="0" w:space="0" w:color="auto"/>
            <w:left w:val="none" w:sz="0" w:space="0" w:color="auto"/>
            <w:bottom w:val="none" w:sz="0" w:space="0" w:color="auto"/>
            <w:right w:val="none" w:sz="0" w:space="0" w:color="auto"/>
          </w:divBdr>
        </w:div>
        <w:div w:id="949750253">
          <w:marLeft w:val="0"/>
          <w:marRight w:val="0"/>
          <w:marTop w:val="0"/>
          <w:marBottom w:val="0"/>
          <w:divBdr>
            <w:top w:val="none" w:sz="0" w:space="0" w:color="auto"/>
            <w:left w:val="none" w:sz="0" w:space="0" w:color="auto"/>
            <w:bottom w:val="none" w:sz="0" w:space="0" w:color="auto"/>
            <w:right w:val="none" w:sz="0" w:space="0" w:color="auto"/>
          </w:divBdr>
        </w:div>
        <w:div w:id="1144464775">
          <w:marLeft w:val="0"/>
          <w:marRight w:val="0"/>
          <w:marTop w:val="0"/>
          <w:marBottom w:val="0"/>
          <w:divBdr>
            <w:top w:val="none" w:sz="0" w:space="0" w:color="auto"/>
            <w:left w:val="none" w:sz="0" w:space="0" w:color="auto"/>
            <w:bottom w:val="none" w:sz="0" w:space="0" w:color="auto"/>
            <w:right w:val="none" w:sz="0" w:space="0" w:color="auto"/>
          </w:divBdr>
        </w:div>
        <w:div w:id="965889545">
          <w:marLeft w:val="0"/>
          <w:marRight w:val="0"/>
          <w:marTop w:val="0"/>
          <w:marBottom w:val="0"/>
          <w:divBdr>
            <w:top w:val="none" w:sz="0" w:space="0" w:color="auto"/>
            <w:left w:val="none" w:sz="0" w:space="0" w:color="auto"/>
            <w:bottom w:val="none" w:sz="0" w:space="0" w:color="auto"/>
            <w:right w:val="none" w:sz="0" w:space="0" w:color="auto"/>
          </w:divBdr>
        </w:div>
        <w:div w:id="1620987445">
          <w:marLeft w:val="0"/>
          <w:marRight w:val="0"/>
          <w:marTop w:val="0"/>
          <w:marBottom w:val="0"/>
          <w:divBdr>
            <w:top w:val="none" w:sz="0" w:space="0" w:color="auto"/>
            <w:left w:val="none" w:sz="0" w:space="0" w:color="auto"/>
            <w:bottom w:val="none" w:sz="0" w:space="0" w:color="auto"/>
            <w:right w:val="none" w:sz="0" w:space="0" w:color="auto"/>
          </w:divBdr>
        </w:div>
        <w:div w:id="2008173756">
          <w:marLeft w:val="0"/>
          <w:marRight w:val="0"/>
          <w:marTop w:val="0"/>
          <w:marBottom w:val="0"/>
          <w:divBdr>
            <w:top w:val="none" w:sz="0" w:space="0" w:color="auto"/>
            <w:left w:val="none" w:sz="0" w:space="0" w:color="auto"/>
            <w:bottom w:val="none" w:sz="0" w:space="0" w:color="auto"/>
            <w:right w:val="none" w:sz="0" w:space="0" w:color="auto"/>
          </w:divBdr>
        </w:div>
        <w:div w:id="1735810283">
          <w:marLeft w:val="0"/>
          <w:marRight w:val="0"/>
          <w:marTop w:val="0"/>
          <w:marBottom w:val="0"/>
          <w:divBdr>
            <w:top w:val="none" w:sz="0" w:space="0" w:color="auto"/>
            <w:left w:val="none" w:sz="0" w:space="0" w:color="auto"/>
            <w:bottom w:val="none" w:sz="0" w:space="0" w:color="auto"/>
            <w:right w:val="none" w:sz="0" w:space="0" w:color="auto"/>
          </w:divBdr>
        </w:div>
        <w:div w:id="1266116414">
          <w:marLeft w:val="0"/>
          <w:marRight w:val="0"/>
          <w:marTop w:val="0"/>
          <w:marBottom w:val="0"/>
          <w:divBdr>
            <w:top w:val="none" w:sz="0" w:space="0" w:color="auto"/>
            <w:left w:val="none" w:sz="0" w:space="0" w:color="auto"/>
            <w:bottom w:val="none" w:sz="0" w:space="0" w:color="auto"/>
            <w:right w:val="none" w:sz="0" w:space="0" w:color="auto"/>
          </w:divBdr>
        </w:div>
        <w:div w:id="1832328156">
          <w:marLeft w:val="0"/>
          <w:marRight w:val="0"/>
          <w:marTop w:val="0"/>
          <w:marBottom w:val="0"/>
          <w:divBdr>
            <w:top w:val="none" w:sz="0" w:space="0" w:color="auto"/>
            <w:left w:val="none" w:sz="0" w:space="0" w:color="auto"/>
            <w:bottom w:val="none" w:sz="0" w:space="0" w:color="auto"/>
            <w:right w:val="none" w:sz="0" w:space="0" w:color="auto"/>
          </w:divBdr>
        </w:div>
        <w:div w:id="1150291380">
          <w:marLeft w:val="0"/>
          <w:marRight w:val="0"/>
          <w:marTop w:val="0"/>
          <w:marBottom w:val="0"/>
          <w:divBdr>
            <w:top w:val="none" w:sz="0" w:space="0" w:color="auto"/>
            <w:left w:val="none" w:sz="0" w:space="0" w:color="auto"/>
            <w:bottom w:val="none" w:sz="0" w:space="0" w:color="auto"/>
            <w:right w:val="none" w:sz="0" w:space="0" w:color="auto"/>
          </w:divBdr>
        </w:div>
        <w:div w:id="1123378393">
          <w:marLeft w:val="0"/>
          <w:marRight w:val="0"/>
          <w:marTop w:val="0"/>
          <w:marBottom w:val="0"/>
          <w:divBdr>
            <w:top w:val="none" w:sz="0" w:space="0" w:color="auto"/>
            <w:left w:val="none" w:sz="0" w:space="0" w:color="auto"/>
            <w:bottom w:val="none" w:sz="0" w:space="0" w:color="auto"/>
            <w:right w:val="none" w:sz="0" w:space="0" w:color="auto"/>
          </w:divBdr>
        </w:div>
        <w:div w:id="1827551113">
          <w:marLeft w:val="0"/>
          <w:marRight w:val="0"/>
          <w:marTop w:val="0"/>
          <w:marBottom w:val="0"/>
          <w:divBdr>
            <w:top w:val="none" w:sz="0" w:space="0" w:color="auto"/>
            <w:left w:val="none" w:sz="0" w:space="0" w:color="auto"/>
            <w:bottom w:val="none" w:sz="0" w:space="0" w:color="auto"/>
            <w:right w:val="none" w:sz="0" w:space="0" w:color="auto"/>
          </w:divBdr>
        </w:div>
        <w:div w:id="470707135">
          <w:marLeft w:val="0"/>
          <w:marRight w:val="0"/>
          <w:marTop w:val="0"/>
          <w:marBottom w:val="0"/>
          <w:divBdr>
            <w:top w:val="none" w:sz="0" w:space="0" w:color="auto"/>
            <w:left w:val="none" w:sz="0" w:space="0" w:color="auto"/>
            <w:bottom w:val="none" w:sz="0" w:space="0" w:color="auto"/>
            <w:right w:val="none" w:sz="0" w:space="0" w:color="auto"/>
          </w:divBdr>
        </w:div>
        <w:div w:id="581455557">
          <w:marLeft w:val="0"/>
          <w:marRight w:val="0"/>
          <w:marTop w:val="0"/>
          <w:marBottom w:val="0"/>
          <w:divBdr>
            <w:top w:val="none" w:sz="0" w:space="0" w:color="auto"/>
            <w:left w:val="none" w:sz="0" w:space="0" w:color="auto"/>
            <w:bottom w:val="none" w:sz="0" w:space="0" w:color="auto"/>
            <w:right w:val="none" w:sz="0" w:space="0" w:color="auto"/>
          </w:divBdr>
        </w:div>
        <w:div w:id="1992367504">
          <w:marLeft w:val="0"/>
          <w:marRight w:val="0"/>
          <w:marTop w:val="0"/>
          <w:marBottom w:val="0"/>
          <w:divBdr>
            <w:top w:val="none" w:sz="0" w:space="0" w:color="auto"/>
            <w:left w:val="none" w:sz="0" w:space="0" w:color="auto"/>
            <w:bottom w:val="none" w:sz="0" w:space="0" w:color="auto"/>
            <w:right w:val="none" w:sz="0" w:space="0" w:color="auto"/>
          </w:divBdr>
        </w:div>
        <w:div w:id="650015923">
          <w:marLeft w:val="0"/>
          <w:marRight w:val="0"/>
          <w:marTop w:val="0"/>
          <w:marBottom w:val="0"/>
          <w:divBdr>
            <w:top w:val="none" w:sz="0" w:space="0" w:color="auto"/>
            <w:left w:val="none" w:sz="0" w:space="0" w:color="auto"/>
            <w:bottom w:val="none" w:sz="0" w:space="0" w:color="auto"/>
            <w:right w:val="none" w:sz="0" w:space="0" w:color="auto"/>
          </w:divBdr>
        </w:div>
        <w:div w:id="457573720">
          <w:marLeft w:val="0"/>
          <w:marRight w:val="0"/>
          <w:marTop w:val="0"/>
          <w:marBottom w:val="0"/>
          <w:divBdr>
            <w:top w:val="none" w:sz="0" w:space="0" w:color="auto"/>
            <w:left w:val="none" w:sz="0" w:space="0" w:color="auto"/>
            <w:bottom w:val="none" w:sz="0" w:space="0" w:color="auto"/>
            <w:right w:val="none" w:sz="0" w:space="0" w:color="auto"/>
          </w:divBdr>
        </w:div>
        <w:div w:id="165444671">
          <w:marLeft w:val="0"/>
          <w:marRight w:val="0"/>
          <w:marTop w:val="0"/>
          <w:marBottom w:val="0"/>
          <w:divBdr>
            <w:top w:val="none" w:sz="0" w:space="0" w:color="auto"/>
            <w:left w:val="none" w:sz="0" w:space="0" w:color="auto"/>
            <w:bottom w:val="none" w:sz="0" w:space="0" w:color="auto"/>
            <w:right w:val="none" w:sz="0" w:space="0" w:color="auto"/>
          </w:divBdr>
        </w:div>
        <w:div w:id="728574038">
          <w:marLeft w:val="0"/>
          <w:marRight w:val="0"/>
          <w:marTop w:val="0"/>
          <w:marBottom w:val="0"/>
          <w:divBdr>
            <w:top w:val="none" w:sz="0" w:space="0" w:color="auto"/>
            <w:left w:val="none" w:sz="0" w:space="0" w:color="auto"/>
            <w:bottom w:val="none" w:sz="0" w:space="0" w:color="auto"/>
            <w:right w:val="none" w:sz="0" w:space="0" w:color="auto"/>
          </w:divBdr>
        </w:div>
        <w:div w:id="2019496949">
          <w:marLeft w:val="0"/>
          <w:marRight w:val="0"/>
          <w:marTop w:val="0"/>
          <w:marBottom w:val="0"/>
          <w:divBdr>
            <w:top w:val="none" w:sz="0" w:space="0" w:color="auto"/>
            <w:left w:val="none" w:sz="0" w:space="0" w:color="auto"/>
            <w:bottom w:val="none" w:sz="0" w:space="0" w:color="auto"/>
            <w:right w:val="none" w:sz="0" w:space="0" w:color="auto"/>
          </w:divBdr>
        </w:div>
        <w:div w:id="987904131">
          <w:marLeft w:val="0"/>
          <w:marRight w:val="0"/>
          <w:marTop w:val="0"/>
          <w:marBottom w:val="0"/>
          <w:divBdr>
            <w:top w:val="none" w:sz="0" w:space="0" w:color="auto"/>
            <w:left w:val="none" w:sz="0" w:space="0" w:color="auto"/>
            <w:bottom w:val="none" w:sz="0" w:space="0" w:color="auto"/>
            <w:right w:val="none" w:sz="0" w:space="0" w:color="auto"/>
          </w:divBdr>
        </w:div>
        <w:div w:id="382490273">
          <w:marLeft w:val="0"/>
          <w:marRight w:val="0"/>
          <w:marTop w:val="0"/>
          <w:marBottom w:val="0"/>
          <w:divBdr>
            <w:top w:val="none" w:sz="0" w:space="0" w:color="auto"/>
            <w:left w:val="none" w:sz="0" w:space="0" w:color="auto"/>
            <w:bottom w:val="none" w:sz="0" w:space="0" w:color="auto"/>
            <w:right w:val="none" w:sz="0" w:space="0" w:color="auto"/>
          </w:divBdr>
        </w:div>
        <w:div w:id="1979649292">
          <w:marLeft w:val="0"/>
          <w:marRight w:val="0"/>
          <w:marTop w:val="0"/>
          <w:marBottom w:val="0"/>
          <w:divBdr>
            <w:top w:val="none" w:sz="0" w:space="0" w:color="auto"/>
            <w:left w:val="none" w:sz="0" w:space="0" w:color="auto"/>
            <w:bottom w:val="none" w:sz="0" w:space="0" w:color="auto"/>
            <w:right w:val="none" w:sz="0" w:space="0" w:color="auto"/>
          </w:divBdr>
        </w:div>
        <w:div w:id="38559224">
          <w:marLeft w:val="0"/>
          <w:marRight w:val="0"/>
          <w:marTop w:val="0"/>
          <w:marBottom w:val="0"/>
          <w:divBdr>
            <w:top w:val="none" w:sz="0" w:space="0" w:color="auto"/>
            <w:left w:val="none" w:sz="0" w:space="0" w:color="auto"/>
            <w:bottom w:val="none" w:sz="0" w:space="0" w:color="auto"/>
            <w:right w:val="none" w:sz="0" w:space="0" w:color="auto"/>
          </w:divBdr>
        </w:div>
        <w:div w:id="322393166">
          <w:marLeft w:val="0"/>
          <w:marRight w:val="0"/>
          <w:marTop w:val="0"/>
          <w:marBottom w:val="0"/>
          <w:divBdr>
            <w:top w:val="none" w:sz="0" w:space="0" w:color="auto"/>
            <w:left w:val="none" w:sz="0" w:space="0" w:color="auto"/>
            <w:bottom w:val="none" w:sz="0" w:space="0" w:color="auto"/>
            <w:right w:val="none" w:sz="0" w:space="0" w:color="auto"/>
          </w:divBdr>
        </w:div>
        <w:div w:id="1137988244">
          <w:marLeft w:val="0"/>
          <w:marRight w:val="0"/>
          <w:marTop w:val="0"/>
          <w:marBottom w:val="0"/>
          <w:divBdr>
            <w:top w:val="none" w:sz="0" w:space="0" w:color="auto"/>
            <w:left w:val="none" w:sz="0" w:space="0" w:color="auto"/>
            <w:bottom w:val="none" w:sz="0" w:space="0" w:color="auto"/>
            <w:right w:val="none" w:sz="0" w:space="0" w:color="auto"/>
          </w:divBdr>
        </w:div>
        <w:div w:id="135681332">
          <w:marLeft w:val="0"/>
          <w:marRight w:val="0"/>
          <w:marTop w:val="0"/>
          <w:marBottom w:val="0"/>
          <w:divBdr>
            <w:top w:val="none" w:sz="0" w:space="0" w:color="auto"/>
            <w:left w:val="none" w:sz="0" w:space="0" w:color="auto"/>
            <w:bottom w:val="none" w:sz="0" w:space="0" w:color="auto"/>
            <w:right w:val="none" w:sz="0" w:space="0" w:color="auto"/>
          </w:divBdr>
        </w:div>
        <w:div w:id="1524704331">
          <w:marLeft w:val="0"/>
          <w:marRight w:val="0"/>
          <w:marTop w:val="0"/>
          <w:marBottom w:val="0"/>
          <w:divBdr>
            <w:top w:val="none" w:sz="0" w:space="0" w:color="auto"/>
            <w:left w:val="none" w:sz="0" w:space="0" w:color="auto"/>
            <w:bottom w:val="none" w:sz="0" w:space="0" w:color="auto"/>
            <w:right w:val="none" w:sz="0" w:space="0" w:color="auto"/>
          </w:divBdr>
        </w:div>
        <w:div w:id="1392388371">
          <w:marLeft w:val="0"/>
          <w:marRight w:val="0"/>
          <w:marTop w:val="0"/>
          <w:marBottom w:val="0"/>
          <w:divBdr>
            <w:top w:val="none" w:sz="0" w:space="0" w:color="auto"/>
            <w:left w:val="none" w:sz="0" w:space="0" w:color="auto"/>
            <w:bottom w:val="none" w:sz="0" w:space="0" w:color="auto"/>
            <w:right w:val="none" w:sz="0" w:space="0" w:color="auto"/>
          </w:divBdr>
        </w:div>
        <w:div w:id="1271813234">
          <w:marLeft w:val="0"/>
          <w:marRight w:val="0"/>
          <w:marTop w:val="0"/>
          <w:marBottom w:val="0"/>
          <w:divBdr>
            <w:top w:val="none" w:sz="0" w:space="0" w:color="auto"/>
            <w:left w:val="none" w:sz="0" w:space="0" w:color="auto"/>
            <w:bottom w:val="none" w:sz="0" w:space="0" w:color="auto"/>
            <w:right w:val="none" w:sz="0" w:space="0" w:color="auto"/>
          </w:divBdr>
        </w:div>
      </w:divsChild>
    </w:div>
    <w:div w:id="1050686135">
      <w:bodyDiv w:val="1"/>
      <w:marLeft w:val="0"/>
      <w:marRight w:val="0"/>
      <w:marTop w:val="0"/>
      <w:marBottom w:val="0"/>
      <w:divBdr>
        <w:top w:val="none" w:sz="0" w:space="0" w:color="auto"/>
        <w:left w:val="none" w:sz="0" w:space="0" w:color="auto"/>
        <w:bottom w:val="none" w:sz="0" w:space="0" w:color="auto"/>
        <w:right w:val="none" w:sz="0" w:space="0" w:color="auto"/>
      </w:divBdr>
      <w:divsChild>
        <w:div w:id="1927760302">
          <w:marLeft w:val="0"/>
          <w:marRight w:val="0"/>
          <w:marTop w:val="0"/>
          <w:marBottom w:val="0"/>
          <w:divBdr>
            <w:top w:val="none" w:sz="0" w:space="0" w:color="auto"/>
            <w:left w:val="none" w:sz="0" w:space="0" w:color="auto"/>
            <w:bottom w:val="none" w:sz="0" w:space="0" w:color="auto"/>
            <w:right w:val="none" w:sz="0" w:space="0" w:color="auto"/>
          </w:divBdr>
        </w:div>
      </w:divsChild>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190921201">
      <w:bodyDiv w:val="1"/>
      <w:marLeft w:val="0"/>
      <w:marRight w:val="0"/>
      <w:marTop w:val="0"/>
      <w:marBottom w:val="0"/>
      <w:divBdr>
        <w:top w:val="none" w:sz="0" w:space="0" w:color="auto"/>
        <w:left w:val="none" w:sz="0" w:space="0" w:color="auto"/>
        <w:bottom w:val="none" w:sz="0" w:space="0" w:color="auto"/>
        <w:right w:val="none" w:sz="0" w:space="0" w:color="auto"/>
      </w:divBdr>
      <w:divsChild>
        <w:div w:id="2123257455">
          <w:marLeft w:val="274"/>
          <w:marRight w:val="0"/>
          <w:marTop w:val="0"/>
          <w:marBottom w:val="0"/>
          <w:divBdr>
            <w:top w:val="none" w:sz="0" w:space="0" w:color="auto"/>
            <w:left w:val="none" w:sz="0" w:space="0" w:color="auto"/>
            <w:bottom w:val="none" w:sz="0" w:space="0" w:color="auto"/>
            <w:right w:val="none" w:sz="0" w:space="0" w:color="auto"/>
          </w:divBdr>
        </w:div>
        <w:div w:id="2011327148">
          <w:marLeft w:val="274"/>
          <w:marRight w:val="0"/>
          <w:marTop w:val="0"/>
          <w:marBottom w:val="0"/>
          <w:divBdr>
            <w:top w:val="none" w:sz="0" w:space="0" w:color="auto"/>
            <w:left w:val="none" w:sz="0" w:space="0" w:color="auto"/>
            <w:bottom w:val="none" w:sz="0" w:space="0" w:color="auto"/>
            <w:right w:val="none" w:sz="0" w:space="0" w:color="auto"/>
          </w:divBdr>
        </w:div>
        <w:div w:id="2042897432">
          <w:marLeft w:val="274"/>
          <w:marRight w:val="0"/>
          <w:marTop w:val="0"/>
          <w:marBottom w:val="0"/>
          <w:divBdr>
            <w:top w:val="none" w:sz="0" w:space="0" w:color="auto"/>
            <w:left w:val="none" w:sz="0" w:space="0" w:color="auto"/>
            <w:bottom w:val="none" w:sz="0" w:space="0" w:color="auto"/>
            <w:right w:val="none" w:sz="0" w:space="0" w:color="auto"/>
          </w:divBdr>
        </w:div>
        <w:div w:id="1062212347">
          <w:marLeft w:val="274"/>
          <w:marRight w:val="0"/>
          <w:marTop w:val="0"/>
          <w:marBottom w:val="0"/>
          <w:divBdr>
            <w:top w:val="none" w:sz="0" w:space="0" w:color="auto"/>
            <w:left w:val="none" w:sz="0" w:space="0" w:color="auto"/>
            <w:bottom w:val="none" w:sz="0" w:space="0" w:color="auto"/>
            <w:right w:val="none" w:sz="0" w:space="0" w:color="auto"/>
          </w:divBdr>
        </w:div>
      </w:divsChild>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426995022">
      <w:bodyDiv w:val="1"/>
      <w:marLeft w:val="0"/>
      <w:marRight w:val="0"/>
      <w:marTop w:val="0"/>
      <w:marBottom w:val="0"/>
      <w:divBdr>
        <w:top w:val="none" w:sz="0" w:space="0" w:color="auto"/>
        <w:left w:val="none" w:sz="0" w:space="0" w:color="auto"/>
        <w:bottom w:val="none" w:sz="0" w:space="0" w:color="auto"/>
        <w:right w:val="none" w:sz="0" w:space="0" w:color="auto"/>
      </w:divBdr>
      <w:divsChild>
        <w:div w:id="2025937873">
          <w:marLeft w:val="274"/>
          <w:marRight w:val="0"/>
          <w:marTop w:val="0"/>
          <w:marBottom w:val="0"/>
          <w:divBdr>
            <w:top w:val="none" w:sz="0" w:space="0" w:color="auto"/>
            <w:left w:val="none" w:sz="0" w:space="0" w:color="auto"/>
            <w:bottom w:val="none" w:sz="0" w:space="0" w:color="auto"/>
            <w:right w:val="none" w:sz="0" w:space="0" w:color="auto"/>
          </w:divBdr>
        </w:div>
        <w:div w:id="1307709387">
          <w:marLeft w:val="274"/>
          <w:marRight w:val="0"/>
          <w:marTop w:val="0"/>
          <w:marBottom w:val="0"/>
          <w:divBdr>
            <w:top w:val="none" w:sz="0" w:space="0" w:color="auto"/>
            <w:left w:val="none" w:sz="0" w:space="0" w:color="auto"/>
            <w:bottom w:val="none" w:sz="0" w:space="0" w:color="auto"/>
            <w:right w:val="none" w:sz="0" w:space="0" w:color="auto"/>
          </w:divBdr>
        </w:div>
        <w:div w:id="801651270">
          <w:marLeft w:val="274"/>
          <w:marRight w:val="0"/>
          <w:marTop w:val="0"/>
          <w:marBottom w:val="0"/>
          <w:divBdr>
            <w:top w:val="none" w:sz="0" w:space="0" w:color="auto"/>
            <w:left w:val="none" w:sz="0" w:space="0" w:color="auto"/>
            <w:bottom w:val="none" w:sz="0" w:space="0" w:color="auto"/>
            <w:right w:val="none" w:sz="0" w:space="0" w:color="auto"/>
          </w:divBdr>
        </w:div>
        <w:div w:id="1220434909">
          <w:marLeft w:val="274"/>
          <w:marRight w:val="0"/>
          <w:marTop w:val="0"/>
          <w:marBottom w:val="0"/>
          <w:divBdr>
            <w:top w:val="none" w:sz="0" w:space="0" w:color="auto"/>
            <w:left w:val="none" w:sz="0" w:space="0" w:color="auto"/>
            <w:bottom w:val="none" w:sz="0" w:space="0" w:color="auto"/>
            <w:right w:val="none" w:sz="0" w:space="0" w:color="auto"/>
          </w:divBdr>
        </w:div>
      </w:divsChild>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537616656">
      <w:bodyDiv w:val="1"/>
      <w:marLeft w:val="0"/>
      <w:marRight w:val="0"/>
      <w:marTop w:val="0"/>
      <w:marBottom w:val="0"/>
      <w:divBdr>
        <w:top w:val="none" w:sz="0" w:space="0" w:color="auto"/>
        <w:left w:val="none" w:sz="0" w:space="0" w:color="auto"/>
        <w:bottom w:val="none" w:sz="0" w:space="0" w:color="auto"/>
        <w:right w:val="none" w:sz="0" w:space="0" w:color="auto"/>
      </w:divBdr>
      <w:divsChild>
        <w:div w:id="334697262">
          <w:marLeft w:val="274"/>
          <w:marRight w:val="0"/>
          <w:marTop w:val="0"/>
          <w:marBottom w:val="0"/>
          <w:divBdr>
            <w:top w:val="none" w:sz="0" w:space="0" w:color="auto"/>
            <w:left w:val="none" w:sz="0" w:space="0" w:color="auto"/>
            <w:bottom w:val="none" w:sz="0" w:space="0" w:color="auto"/>
            <w:right w:val="none" w:sz="0" w:space="0" w:color="auto"/>
          </w:divBdr>
        </w:div>
        <w:div w:id="154688351">
          <w:marLeft w:val="274"/>
          <w:marRight w:val="0"/>
          <w:marTop w:val="0"/>
          <w:marBottom w:val="0"/>
          <w:divBdr>
            <w:top w:val="none" w:sz="0" w:space="0" w:color="auto"/>
            <w:left w:val="none" w:sz="0" w:space="0" w:color="auto"/>
            <w:bottom w:val="none" w:sz="0" w:space="0" w:color="auto"/>
            <w:right w:val="none" w:sz="0" w:space="0" w:color="auto"/>
          </w:divBdr>
        </w:div>
        <w:div w:id="1214928184">
          <w:marLeft w:val="274"/>
          <w:marRight w:val="0"/>
          <w:marTop w:val="0"/>
          <w:marBottom w:val="0"/>
          <w:divBdr>
            <w:top w:val="none" w:sz="0" w:space="0" w:color="auto"/>
            <w:left w:val="none" w:sz="0" w:space="0" w:color="auto"/>
            <w:bottom w:val="none" w:sz="0" w:space="0" w:color="auto"/>
            <w:right w:val="none" w:sz="0" w:space="0" w:color="auto"/>
          </w:divBdr>
        </w:div>
        <w:div w:id="981233274">
          <w:marLeft w:val="274"/>
          <w:marRight w:val="0"/>
          <w:marTop w:val="0"/>
          <w:marBottom w:val="0"/>
          <w:divBdr>
            <w:top w:val="none" w:sz="0" w:space="0" w:color="auto"/>
            <w:left w:val="none" w:sz="0" w:space="0" w:color="auto"/>
            <w:bottom w:val="none" w:sz="0" w:space="0" w:color="auto"/>
            <w:right w:val="none" w:sz="0" w:space="0" w:color="auto"/>
          </w:divBdr>
        </w:div>
      </w:divsChild>
    </w:div>
    <w:div w:id="1816944941">
      <w:bodyDiv w:val="1"/>
      <w:marLeft w:val="0"/>
      <w:marRight w:val="0"/>
      <w:marTop w:val="0"/>
      <w:marBottom w:val="0"/>
      <w:divBdr>
        <w:top w:val="none" w:sz="0" w:space="0" w:color="auto"/>
        <w:left w:val="none" w:sz="0" w:space="0" w:color="auto"/>
        <w:bottom w:val="none" w:sz="0" w:space="0" w:color="auto"/>
        <w:right w:val="none" w:sz="0" w:space="0" w:color="auto"/>
      </w:divBdr>
      <w:divsChild>
        <w:div w:id="159734213">
          <w:marLeft w:val="274"/>
          <w:marRight w:val="0"/>
          <w:marTop w:val="0"/>
          <w:marBottom w:val="0"/>
          <w:divBdr>
            <w:top w:val="none" w:sz="0" w:space="0" w:color="auto"/>
            <w:left w:val="none" w:sz="0" w:space="0" w:color="auto"/>
            <w:bottom w:val="none" w:sz="0" w:space="0" w:color="auto"/>
            <w:right w:val="none" w:sz="0" w:space="0" w:color="auto"/>
          </w:divBdr>
        </w:div>
        <w:div w:id="1977680581">
          <w:marLeft w:val="274"/>
          <w:marRight w:val="0"/>
          <w:marTop w:val="0"/>
          <w:marBottom w:val="0"/>
          <w:divBdr>
            <w:top w:val="none" w:sz="0" w:space="0" w:color="auto"/>
            <w:left w:val="none" w:sz="0" w:space="0" w:color="auto"/>
            <w:bottom w:val="none" w:sz="0" w:space="0" w:color="auto"/>
            <w:right w:val="none" w:sz="0" w:space="0" w:color="auto"/>
          </w:divBdr>
        </w:div>
        <w:div w:id="484125063">
          <w:marLeft w:val="274"/>
          <w:marRight w:val="0"/>
          <w:marTop w:val="0"/>
          <w:marBottom w:val="0"/>
          <w:divBdr>
            <w:top w:val="none" w:sz="0" w:space="0" w:color="auto"/>
            <w:left w:val="none" w:sz="0" w:space="0" w:color="auto"/>
            <w:bottom w:val="none" w:sz="0" w:space="0" w:color="auto"/>
            <w:right w:val="none" w:sz="0" w:space="0" w:color="auto"/>
          </w:divBdr>
        </w:div>
        <w:div w:id="379549088">
          <w:marLeft w:val="274"/>
          <w:marRight w:val="0"/>
          <w:marTop w:val="0"/>
          <w:marBottom w:val="0"/>
          <w:divBdr>
            <w:top w:val="none" w:sz="0" w:space="0" w:color="auto"/>
            <w:left w:val="none" w:sz="0" w:space="0" w:color="auto"/>
            <w:bottom w:val="none" w:sz="0" w:space="0" w:color="auto"/>
            <w:right w:val="none" w:sz="0" w:space="0" w:color="auto"/>
          </w:divBdr>
        </w:div>
        <w:div w:id="754984824">
          <w:marLeft w:val="274"/>
          <w:marRight w:val="0"/>
          <w:marTop w:val="0"/>
          <w:marBottom w:val="0"/>
          <w:divBdr>
            <w:top w:val="none" w:sz="0" w:space="0" w:color="auto"/>
            <w:left w:val="none" w:sz="0" w:space="0" w:color="auto"/>
            <w:bottom w:val="none" w:sz="0" w:space="0" w:color="auto"/>
            <w:right w:val="none" w:sz="0" w:space="0" w:color="auto"/>
          </w:divBdr>
        </w:div>
        <w:div w:id="1458986348">
          <w:marLeft w:val="274"/>
          <w:marRight w:val="0"/>
          <w:marTop w:val="0"/>
          <w:marBottom w:val="0"/>
          <w:divBdr>
            <w:top w:val="none" w:sz="0" w:space="0" w:color="auto"/>
            <w:left w:val="none" w:sz="0" w:space="0" w:color="auto"/>
            <w:bottom w:val="none" w:sz="0" w:space="0" w:color="auto"/>
            <w:right w:val="none" w:sz="0" w:space="0" w:color="auto"/>
          </w:divBdr>
        </w:div>
        <w:div w:id="44918274">
          <w:marLeft w:val="994"/>
          <w:marRight w:val="0"/>
          <w:marTop w:val="0"/>
          <w:marBottom w:val="0"/>
          <w:divBdr>
            <w:top w:val="none" w:sz="0" w:space="0" w:color="auto"/>
            <w:left w:val="none" w:sz="0" w:space="0" w:color="auto"/>
            <w:bottom w:val="none" w:sz="0" w:space="0" w:color="auto"/>
            <w:right w:val="none" w:sz="0" w:space="0" w:color="auto"/>
          </w:divBdr>
        </w:div>
        <w:div w:id="1987853207">
          <w:marLeft w:val="994"/>
          <w:marRight w:val="0"/>
          <w:marTop w:val="0"/>
          <w:marBottom w:val="0"/>
          <w:divBdr>
            <w:top w:val="none" w:sz="0" w:space="0" w:color="auto"/>
            <w:left w:val="none" w:sz="0" w:space="0" w:color="auto"/>
            <w:bottom w:val="none" w:sz="0" w:space="0" w:color="auto"/>
            <w:right w:val="none" w:sz="0" w:space="0" w:color="auto"/>
          </w:divBdr>
        </w:div>
        <w:div w:id="2109962391">
          <w:marLeft w:val="994"/>
          <w:marRight w:val="0"/>
          <w:marTop w:val="0"/>
          <w:marBottom w:val="0"/>
          <w:divBdr>
            <w:top w:val="none" w:sz="0" w:space="0" w:color="auto"/>
            <w:left w:val="none" w:sz="0" w:space="0" w:color="auto"/>
            <w:bottom w:val="none" w:sz="0" w:space="0" w:color="auto"/>
            <w:right w:val="none" w:sz="0" w:space="0" w:color="auto"/>
          </w:divBdr>
        </w:div>
      </w:divsChild>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1956713296">
      <w:bodyDiv w:val="1"/>
      <w:marLeft w:val="0"/>
      <w:marRight w:val="0"/>
      <w:marTop w:val="0"/>
      <w:marBottom w:val="0"/>
      <w:divBdr>
        <w:top w:val="none" w:sz="0" w:space="0" w:color="auto"/>
        <w:left w:val="none" w:sz="0" w:space="0" w:color="auto"/>
        <w:bottom w:val="none" w:sz="0" w:space="0" w:color="auto"/>
        <w:right w:val="none" w:sz="0" w:space="0" w:color="auto"/>
      </w:divBdr>
      <w:divsChild>
        <w:div w:id="399837136">
          <w:marLeft w:val="274"/>
          <w:marRight w:val="0"/>
          <w:marTop w:val="0"/>
          <w:marBottom w:val="0"/>
          <w:divBdr>
            <w:top w:val="none" w:sz="0" w:space="0" w:color="auto"/>
            <w:left w:val="none" w:sz="0" w:space="0" w:color="auto"/>
            <w:bottom w:val="none" w:sz="0" w:space="0" w:color="auto"/>
            <w:right w:val="none" w:sz="0" w:space="0" w:color="auto"/>
          </w:divBdr>
        </w:div>
        <w:div w:id="976303085">
          <w:marLeft w:val="274"/>
          <w:marRight w:val="0"/>
          <w:marTop w:val="0"/>
          <w:marBottom w:val="0"/>
          <w:divBdr>
            <w:top w:val="none" w:sz="0" w:space="0" w:color="auto"/>
            <w:left w:val="none" w:sz="0" w:space="0" w:color="auto"/>
            <w:bottom w:val="none" w:sz="0" w:space="0" w:color="auto"/>
            <w:right w:val="none" w:sz="0" w:space="0" w:color="auto"/>
          </w:divBdr>
        </w:div>
        <w:div w:id="1277516440">
          <w:marLeft w:val="274"/>
          <w:marRight w:val="0"/>
          <w:marTop w:val="0"/>
          <w:marBottom w:val="0"/>
          <w:divBdr>
            <w:top w:val="none" w:sz="0" w:space="0" w:color="auto"/>
            <w:left w:val="none" w:sz="0" w:space="0" w:color="auto"/>
            <w:bottom w:val="none" w:sz="0" w:space="0" w:color="auto"/>
            <w:right w:val="none" w:sz="0" w:space="0" w:color="auto"/>
          </w:divBdr>
        </w:div>
        <w:div w:id="371805518">
          <w:marLeft w:val="994"/>
          <w:marRight w:val="0"/>
          <w:marTop w:val="0"/>
          <w:marBottom w:val="0"/>
          <w:divBdr>
            <w:top w:val="none" w:sz="0" w:space="0" w:color="auto"/>
            <w:left w:val="none" w:sz="0" w:space="0" w:color="auto"/>
            <w:bottom w:val="none" w:sz="0" w:space="0" w:color="auto"/>
            <w:right w:val="none" w:sz="0" w:space="0" w:color="auto"/>
          </w:divBdr>
        </w:div>
        <w:div w:id="714504503">
          <w:marLeft w:val="994"/>
          <w:marRight w:val="0"/>
          <w:marTop w:val="0"/>
          <w:marBottom w:val="0"/>
          <w:divBdr>
            <w:top w:val="none" w:sz="0" w:space="0" w:color="auto"/>
            <w:left w:val="none" w:sz="0" w:space="0" w:color="auto"/>
            <w:bottom w:val="none" w:sz="0" w:space="0" w:color="auto"/>
            <w:right w:val="none" w:sz="0" w:space="0" w:color="auto"/>
          </w:divBdr>
        </w:div>
        <w:div w:id="717780256">
          <w:marLeft w:val="994"/>
          <w:marRight w:val="0"/>
          <w:marTop w:val="0"/>
          <w:marBottom w:val="0"/>
          <w:divBdr>
            <w:top w:val="none" w:sz="0" w:space="0" w:color="auto"/>
            <w:left w:val="none" w:sz="0" w:space="0" w:color="auto"/>
            <w:bottom w:val="none" w:sz="0" w:space="0" w:color="auto"/>
            <w:right w:val="none" w:sz="0" w:space="0" w:color="auto"/>
          </w:divBdr>
        </w:div>
      </w:divsChild>
    </w:div>
    <w:div w:id="1975746162">
      <w:bodyDiv w:val="1"/>
      <w:marLeft w:val="0"/>
      <w:marRight w:val="0"/>
      <w:marTop w:val="0"/>
      <w:marBottom w:val="0"/>
      <w:divBdr>
        <w:top w:val="none" w:sz="0" w:space="0" w:color="auto"/>
        <w:left w:val="none" w:sz="0" w:space="0" w:color="auto"/>
        <w:bottom w:val="none" w:sz="0" w:space="0" w:color="auto"/>
        <w:right w:val="none" w:sz="0" w:space="0" w:color="auto"/>
      </w:divBdr>
      <w:divsChild>
        <w:div w:id="482894076">
          <w:marLeft w:val="0"/>
          <w:marRight w:val="0"/>
          <w:marTop w:val="0"/>
          <w:marBottom w:val="0"/>
          <w:divBdr>
            <w:top w:val="none" w:sz="0" w:space="0" w:color="auto"/>
            <w:left w:val="none" w:sz="0" w:space="0" w:color="auto"/>
            <w:bottom w:val="none" w:sz="0" w:space="0" w:color="auto"/>
            <w:right w:val="none" w:sz="0" w:space="0" w:color="auto"/>
          </w:divBdr>
          <w:divsChild>
            <w:div w:id="297341110">
              <w:marLeft w:val="0"/>
              <w:marRight w:val="0"/>
              <w:marTop w:val="0"/>
              <w:marBottom w:val="0"/>
              <w:divBdr>
                <w:top w:val="none" w:sz="0" w:space="0" w:color="auto"/>
                <w:left w:val="none" w:sz="0" w:space="0" w:color="auto"/>
                <w:bottom w:val="none" w:sz="0" w:space="0" w:color="auto"/>
                <w:right w:val="none" w:sz="0" w:space="0" w:color="auto"/>
              </w:divBdr>
            </w:div>
          </w:divsChild>
        </w:div>
        <w:div w:id="1828402907">
          <w:marLeft w:val="0"/>
          <w:marRight w:val="0"/>
          <w:marTop w:val="0"/>
          <w:marBottom w:val="0"/>
          <w:divBdr>
            <w:top w:val="none" w:sz="0" w:space="0" w:color="auto"/>
            <w:left w:val="none" w:sz="0" w:space="0" w:color="auto"/>
            <w:bottom w:val="none" w:sz="0" w:space="0" w:color="auto"/>
            <w:right w:val="none" w:sz="0" w:space="0" w:color="auto"/>
          </w:divBdr>
          <w:divsChild>
            <w:div w:id="1426802536">
              <w:marLeft w:val="0"/>
              <w:marRight w:val="0"/>
              <w:marTop w:val="0"/>
              <w:marBottom w:val="0"/>
              <w:divBdr>
                <w:top w:val="none" w:sz="0" w:space="0" w:color="auto"/>
                <w:left w:val="none" w:sz="0" w:space="0" w:color="auto"/>
                <w:bottom w:val="none" w:sz="0" w:space="0" w:color="auto"/>
                <w:right w:val="none" w:sz="0" w:space="0" w:color="auto"/>
              </w:divBdr>
            </w:div>
          </w:divsChild>
        </w:div>
        <w:div w:id="1316571653">
          <w:marLeft w:val="0"/>
          <w:marRight w:val="0"/>
          <w:marTop w:val="0"/>
          <w:marBottom w:val="0"/>
          <w:divBdr>
            <w:top w:val="none" w:sz="0" w:space="0" w:color="auto"/>
            <w:left w:val="none" w:sz="0" w:space="0" w:color="auto"/>
            <w:bottom w:val="none" w:sz="0" w:space="0" w:color="auto"/>
            <w:right w:val="none" w:sz="0" w:space="0" w:color="auto"/>
          </w:divBdr>
          <w:divsChild>
            <w:div w:id="81266270">
              <w:marLeft w:val="0"/>
              <w:marRight w:val="0"/>
              <w:marTop w:val="0"/>
              <w:marBottom w:val="0"/>
              <w:divBdr>
                <w:top w:val="none" w:sz="0" w:space="0" w:color="auto"/>
                <w:left w:val="none" w:sz="0" w:space="0" w:color="auto"/>
                <w:bottom w:val="none" w:sz="0" w:space="0" w:color="auto"/>
                <w:right w:val="none" w:sz="0" w:space="0" w:color="auto"/>
              </w:divBdr>
            </w:div>
          </w:divsChild>
        </w:div>
        <w:div w:id="2091147621">
          <w:marLeft w:val="0"/>
          <w:marRight w:val="0"/>
          <w:marTop w:val="0"/>
          <w:marBottom w:val="0"/>
          <w:divBdr>
            <w:top w:val="none" w:sz="0" w:space="0" w:color="auto"/>
            <w:left w:val="none" w:sz="0" w:space="0" w:color="auto"/>
            <w:bottom w:val="none" w:sz="0" w:space="0" w:color="auto"/>
            <w:right w:val="none" w:sz="0" w:space="0" w:color="auto"/>
          </w:divBdr>
          <w:divsChild>
            <w:div w:id="1085344885">
              <w:marLeft w:val="0"/>
              <w:marRight w:val="0"/>
              <w:marTop w:val="0"/>
              <w:marBottom w:val="0"/>
              <w:divBdr>
                <w:top w:val="none" w:sz="0" w:space="0" w:color="auto"/>
                <w:left w:val="none" w:sz="0" w:space="0" w:color="auto"/>
                <w:bottom w:val="none" w:sz="0" w:space="0" w:color="auto"/>
                <w:right w:val="none" w:sz="0" w:space="0" w:color="auto"/>
              </w:divBdr>
            </w:div>
          </w:divsChild>
        </w:div>
        <w:div w:id="1131360317">
          <w:marLeft w:val="0"/>
          <w:marRight w:val="0"/>
          <w:marTop w:val="0"/>
          <w:marBottom w:val="0"/>
          <w:divBdr>
            <w:top w:val="none" w:sz="0" w:space="0" w:color="auto"/>
            <w:left w:val="none" w:sz="0" w:space="0" w:color="auto"/>
            <w:bottom w:val="none" w:sz="0" w:space="0" w:color="auto"/>
            <w:right w:val="none" w:sz="0" w:space="0" w:color="auto"/>
          </w:divBdr>
          <w:divsChild>
            <w:div w:id="47731703">
              <w:marLeft w:val="0"/>
              <w:marRight w:val="0"/>
              <w:marTop w:val="0"/>
              <w:marBottom w:val="0"/>
              <w:divBdr>
                <w:top w:val="none" w:sz="0" w:space="0" w:color="auto"/>
                <w:left w:val="none" w:sz="0" w:space="0" w:color="auto"/>
                <w:bottom w:val="none" w:sz="0" w:space="0" w:color="auto"/>
                <w:right w:val="none" w:sz="0" w:space="0" w:color="auto"/>
              </w:divBdr>
            </w:div>
          </w:divsChild>
        </w:div>
        <w:div w:id="849830255">
          <w:marLeft w:val="0"/>
          <w:marRight w:val="0"/>
          <w:marTop w:val="0"/>
          <w:marBottom w:val="0"/>
          <w:divBdr>
            <w:top w:val="none" w:sz="0" w:space="0" w:color="auto"/>
            <w:left w:val="none" w:sz="0" w:space="0" w:color="auto"/>
            <w:bottom w:val="none" w:sz="0" w:space="0" w:color="auto"/>
            <w:right w:val="none" w:sz="0" w:space="0" w:color="auto"/>
          </w:divBdr>
          <w:divsChild>
            <w:div w:id="806431825">
              <w:marLeft w:val="0"/>
              <w:marRight w:val="0"/>
              <w:marTop w:val="0"/>
              <w:marBottom w:val="0"/>
              <w:divBdr>
                <w:top w:val="none" w:sz="0" w:space="0" w:color="auto"/>
                <w:left w:val="none" w:sz="0" w:space="0" w:color="auto"/>
                <w:bottom w:val="none" w:sz="0" w:space="0" w:color="auto"/>
                <w:right w:val="none" w:sz="0" w:space="0" w:color="auto"/>
              </w:divBdr>
            </w:div>
          </w:divsChild>
        </w:div>
        <w:div w:id="437145981">
          <w:marLeft w:val="0"/>
          <w:marRight w:val="0"/>
          <w:marTop w:val="0"/>
          <w:marBottom w:val="0"/>
          <w:divBdr>
            <w:top w:val="none" w:sz="0" w:space="0" w:color="auto"/>
            <w:left w:val="none" w:sz="0" w:space="0" w:color="auto"/>
            <w:bottom w:val="none" w:sz="0" w:space="0" w:color="auto"/>
            <w:right w:val="none" w:sz="0" w:space="0" w:color="auto"/>
          </w:divBdr>
          <w:divsChild>
            <w:div w:id="342900734">
              <w:marLeft w:val="0"/>
              <w:marRight w:val="0"/>
              <w:marTop w:val="0"/>
              <w:marBottom w:val="0"/>
              <w:divBdr>
                <w:top w:val="none" w:sz="0" w:space="0" w:color="auto"/>
                <w:left w:val="none" w:sz="0" w:space="0" w:color="auto"/>
                <w:bottom w:val="none" w:sz="0" w:space="0" w:color="auto"/>
                <w:right w:val="none" w:sz="0" w:space="0" w:color="auto"/>
              </w:divBdr>
            </w:div>
          </w:divsChild>
        </w:div>
        <w:div w:id="918976633">
          <w:marLeft w:val="0"/>
          <w:marRight w:val="0"/>
          <w:marTop w:val="0"/>
          <w:marBottom w:val="0"/>
          <w:divBdr>
            <w:top w:val="none" w:sz="0" w:space="0" w:color="auto"/>
            <w:left w:val="none" w:sz="0" w:space="0" w:color="auto"/>
            <w:bottom w:val="none" w:sz="0" w:space="0" w:color="auto"/>
            <w:right w:val="none" w:sz="0" w:space="0" w:color="auto"/>
          </w:divBdr>
          <w:divsChild>
            <w:div w:id="1050348222">
              <w:marLeft w:val="0"/>
              <w:marRight w:val="0"/>
              <w:marTop w:val="0"/>
              <w:marBottom w:val="0"/>
              <w:divBdr>
                <w:top w:val="none" w:sz="0" w:space="0" w:color="auto"/>
                <w:left w:val="none" w:sz="0" w:space="0" w:color="auto"/>
                <w:bottom w:val="none" w:sz="0" w:space="0" w:color="auto"/>
                <w:right w:val="none" w:sz="0" w:space="0" w:color="auto"/>
              </w:divBdr>
            </w:div>
          </w:divsChild>
        </w:div>
        <w:div w:id="1955404505">
          <w:marLeft w:val="0"/>
          <w:marRight w:val="0"/>
          <w:marTop w:val="0"/>
          <w:marBottom w:val="0"/>
          <w:divBdr>
            <w:top w:val="none" w:sz="0" w:space="0" w:color="auto"/>
            <w:left w:val="none" w:sz="0" w:space="0" w:color="auto"/>
            <w:bottom w:val="none" w:sz="0" w:space="0" w:color="auto"/>
            <w:right w:val="none" w:sz="0" w:space="0" w:color="auto"/>
          </w:divBdr>
          <w:divsChild>
            <w:div w:id="1849371661">
              <w:marLeft w:val="0"/>
              <w:marRight w:val="0"/>
              <w:marTop w:val="0"/>
              <w:marBottom w:val="0"/>
              <w:divBdr>
                <w:top w:val="none" w:sz="0" w:space="0" w:color="auto"/>
                <w:left w:val="none" w:sz="0" w:space="0" w:color="auto"/>
                <w:bottom w:val="none" w:sz="0" w:space="0" w:color="auto"/>
                <w:right w:val="none" w:sz="0" w:space="0" w:color="auto"/>
              </w:divBdr>
            </w:div>
          </w:divsChild>
        </w:div>
        <w:div w:id="2134252476">
          <w:marLeft w:val="0"/>
          <w:marRight w:val="0"/>
          <w:marTop w:val="0"/>
          <w:marBottom w:val="0"/>
          <w:divBdr>
            <w:top w:val="none" w:sz="0" w:space="0" w:color="auto"/>
            <w:left w:val="none" w:sz="0" w:space="0" w:color="auto"/>
            <w:bottom w:val="none" w:sz="0" w:space="0" w:color="auto"/>
            <w:right w:val="none" w:sz="0" w:space="0" w:color="auto"/>
          </w:divBdr>
          <w:divsChild>
            <w:div w:id="2003503678">
              <w:marLeft w:val="0"/>
              <w:marRight w:val="0"/>
              <w:marTop w:val="0"/>
              <w:marBottom w:val="0"/>
              <w:divBdr>
                <w:top w:val="none" w:sz="0" w:space="0" w:color="auto"/>
                <w:left w:val="none" w:sz="0" w:space="0" w:color="auto"/>
                <w:bottom w:val="none" w:sz="0" w:space="0" w:color="auto"/>
                <w:right w:val="none" w:sz="0" w:space="0" w:color="auto"/>
              </w:divBdr>
            </w:div>
          </w:divsChild>
        </w:div>
        <w:div w:id="991448896">
          <w:marLeft w:val="0"/>
          <w:marRight w:val="0"/>
          <w:marTop w:val="0"/>
          <w:marBottom w:val="0"/>
          <w:divBdr>
            <w:top w:val="none" w:sz="0" w:space="0" w:color="auto"/>
            <w:left w:val="none" w:sz="0" w:space="0" w:color="auto"/>
            <w:bottom w:val="none" w:sz="0" w:space="0" w:color="auto"/>
            <w:right w:val="none" w:sz="0" w:space="0" w:color="auto"/>
          </w:divBdr>
          <w:divsChild>
            <w:div w:id="256865079">
              <w:marLeft w:val="0"/>
              <w:marRight w:val="0"/>
              <w:marTop w:val="0"/>
              <w:marBottom w:val="0"/>
              <w:divBdr>
                <w:top w:val="none" w:sz="0" w:space="0" w:color="auto"/>
                <w:left w:val="none" w:sz="0" w:space="0" w:color="auto"/>
                <w:bottom w:val="none" w:sz="0" w:space="0" w:color="auto"/>
                <w:right w:val="none" w:sz="0" w:space="0" w:color="auto"/>
              </w:divBdr>
            </w:div>
          </w:divsChild>
        </w:div>
        <w:div w:id="1882210211">
          <w:marLeft w:val="0"/>
          <w:marRight w:val="0"/>
          <w:marTop w:val="0"/>
          <w:marBottom w:val="0"/>
          <w:divBdr>
            <w:top w:val="none" w:sz="0" w:space="0" w:color="auto"/>
            <w:left w:val="none" w:sz="0" w:space="0" w:color="auto"/>
            <w:bottom w:val="none" w:sz="0" w:space="0" w:color="auto"/>
            <w:right w:val="none" w:sz="0" w:space="0" w:color="auto"/>
          </w:divBdr>
          <w:divsChild>
            <w:div w:id="1806580232">
              <w:marLeft w:val="0"/>
              <w:marRight w:val="0"/>
              <w:marTop w:val="0"/>
              <w:marBottom w:val="0"/>
              <w:divBdr>
                <w:top w:val="none" w:sz="0" w:space="0" w:color="auto"/>
                <w:left w:val="none" w:sz="0" w:space="0" w:color="auto"/>
                <w:bottom w:val="none" w:sz="0" w:space="0" w:color="auto"/>
                <w:right w:val="none" w:sz="0" w:space="0" w:color="auto"/>
              </w:divBdr>
            </w:div>
          </w:divsChild>
        </w:div>
        <w:div w:id="854425208">
          <w:marLeft w:val="0"/>
          <w:marRight w:val="0"/>
          <w:marTop w:val="0"/>
          <w:marBottom w:val="0"/>
          <w:divBdr>
            <w:top w:val="none" w:sz="0" w:space="0" w:color="auto"/>
            <w:left w:val="none" w:sz="0" w:space="0" w:color="auto"/>
            <w:bottom w:val="none" w:sz="0" w:space="0" w:color="auto"/>
            <w:right w:val="none" w:sz="0" w:space="0" w:color="auto"/>
          </w:divBdr>
          <w:divsChild>
            <w:div w:id="1851869647">
              <w:marLeft w:val="0"/>
              <w:marRight w:val="0"/>
              <w:marTop w:val="0"/>
              <w:marBottom w:val="0"/>
              <w:divBdr>
                <w:top w:val="none" w:sz="0" w:space="0" w:color="auto"/>
                <w:left w:val="none" w:sz="0" w:space="0" w:color="auto"/>
                <w:bottom w:val="none" w:sz="0" w:space="0" w:color="auto"/>
                <w:right w:val="none" w:sz="0" w:space="0" w:color="auto"/>
              </w:divBdr>
            </w:div>
          </w:divsChild>
        </w:div>
        <w:div w:id="965433394">
          <w:marLeft w:val="0"/>
          <w:marRight w:val="0"/>
          <w:marTop w:val="0"/>
          <w:marBottom w:val="0"/>
          <w:divBdr>
            <w:top w:val="none" w:sz="0" w:space="0" w:color="auto"/>
            <w:left w:val="none" w:sz="0" w:space="0" w:color="auto"/>
            <w:bottom w:val="none" w:sz="0" w:space="0" w:color="auto"/>
            <w:right w:val="none" w:sz="0" w:space="0" w:color="auto"/>
          </w:divBdr>
          <w:divsChild>
            <w:div w:id="1878813785">
              <w:marLeft w:val="0"/>
              <w:marRight w:val="0"/>
              <w:marTop w:val="0"/>
              <w:marBottom w:val="0"/>
              <w:divBdr>
                <w:top w:val="none" w:sz="0" w:space="0" w:color="auto"/>
                <w:left w:val="none" w:sz="0" w:space="0" w:color="auto"/>
                <w:bottom w:val="none" w:sz="0" w:space="0" w:color="auto"/>
                <w:right w:val="none" w:sz="0" w:space="0" w:color="auto"/>
              </w:divBdr>
            </w:div>
          </w:divsChild>
        </w:div>
        <w:div w:id="183517708">
          <w:marLeft w:val="0"/>
          <w:marRight w:val="0"/>
          <w:marTop w:val="0"/>
          <w:marBottom w:val="0"/>
          <w:divBdr>
            <w:top w:val="none" w:sz="0" w:space="0" w:color="auto"/>
            <w:left w:val="none" w:sz="0" w:space="0" w:color="auto"/>
            <w:bottom w:val="none" w:sz="0" w:space="0" w:color="auto"/>
            <w:right w:val="none" w:sz="0" w:space="0" w:color="auto"/>
          </w:divBdr>
          <w:divsChild>
            <w:div w:id="299116770">
              <w:marLeft w:val="0"/>
              <w:marRight w:val="0"/>
              <w:marTop w:val="0"/>
              <w:marBottom w:val="0"/>
              <w:divBdr>
                <w:top w:val="none" w:sz="0" w:space="0" w:color="auto"/>
                <w:left w:val="none" w:sz="0" w:space="0" w:color="auto"/>
                <w:bottom w:val="none" w:sz="0" w:space="0" w:color="auto"/>
                <w:right w:val="none" w:sz="0" w:space="0" w:color="auto"/>
              </w:divBdr>
            </w:div>
          </w:divsChild>
        </w:div>
        <w:div w:id="813259382">
          <w:marLeft w:val="0"/>
          <w:marRight w:val="0"/>
          <w:marTop w:val="0"/>
          <w:marBottom w:val="0"/>
          <w:divBdr>
            <w:top w:val="none" w:sz="0" w:space="0" w:color="auto"/>
            <w:left w:val="none" w:sz="0" w:space="0" w:color="auto"/>
            <w:bottom w:val="none" w:sz="0" w:space="0" w:color="auto"/>
            <w:right w:val="none" w:sz="0" w:space="0" w:color="auto"/>
          </w:divBdr>
          <w:divsChild>
            <w:div w:id="1633168722">
              <w:marLeft w:val="0"/>
              <w:marRight w:val="0"/>
              <w:marTop w:val="0"/>
              <w:marBottom w:val="0"/>
              <w:divBdr>
                <w:top w:val="none" w:sz="0" w:space="0" w:color="auto"/>
                <w:left w:val="none" w:sz="0" w:space="0" w:color="auto"/>
                <w:bottom w:val="none" w:sz="0" w:space="0" w:color="auto"/>
                <w:right w:val="none" w:sz="0" w:space="0" w:color="auto"/>
              </w:divBdr>
            </w:div>
          </w:divsChild>
        </w:div>
        <w:div w:id="1247033948">
          <w:marLeft w:val="0"/>
          <w:marRight w:val="0"/>
          <w:marTop w:val="0"/>
          <w:marBottom w:val="0"/>
          <w:divBdr>
            <w:top w:val="none" w:sz="0" w:space="0" w:color="auto"/>
            <w:left w:val="none" w:sz="0" w:space="0" w:color="auto"/>
            <w:bottom w:val="none" w:sz="0" w:space="0" w:color="auto"/>
            <w:right w:val="none" w:sz="0" w:space="0" w:color="auto"/>
          </w:divBdr>
          <w:divsChild>
            <w:div w:id="2110419844">
              <w:marLeft w:val="0"/>
              <w:marRight w:val="0"/>
              <w:marTop w:val="0"/>
              <w:marBottom w:val="0"/>
              <w:divBdr>
                <w:top w:val="none" w:sz="0" w:space="0" w:color="auto"/>
                <w:left w:val="none" w:sz="0" w:space="0" w:color="auto"/>
                <w:bottom w:val="none" w:sz="0" w:space="0" w:color="auto"/>
                <w:right w:val="none" w:sz="0" w:space="0" w:color="auto"/>
              </w:divBdr>
            </w:div>
          </w:divsChild>
        </w:div>
        <w:div w:id="461463693">
          <w:marLeft w:val="0"/>
          <w:marRight w:val="0"/>
          <w:marTop w:val="0"/>
          <w:marBottom w:val="0"/>
          <w:divBdr>
            <w:top w:val="none" w:sz="0" w:space="0" w:color="auto"/>
            <w:left w:val="none" w:sz="0" w:space="0" w:color="auto"/>
            <w:bottom w:val="none" w:sz="0" w:space="0" w:color="auto"/>
            <w:right w:val="none" w:sz="0" w:space="0" w:color="auto"/>
          </w:divBdr>
          <w:divsChild>
            <w:div w:id="1830975851">
              <w:marLeft w:val="0"/>
              <w:marRight w:val="0"/>
              <w:marTop w:val="0"/>
              <w:marBottom w:val="0"/>
              <w:divBdr>
                <w:top w:val="none" w:sz="0" w:space="0" w:color="auto"/>
                <w:left w:val="none" w:sz="0" w:space="0" w:color="auto"/>
                <w:bottom w:val="none" w:sz="0" w:space="0" w:color="auto"/>
                <w:right w:val="none" w:sz="0" w:space="0" w:color="auto"/>
              </w:divBdr>
            </w:div>
          </w:divsChild>
        </w:div>
        <w:div w:id="639068066">
          <w:marLeft w:val="0"/>
          <w:marRight w:val="0"/>
          <w:marTop w:val="0"/>
          <w:marBottom w:val="0"/>
          <w:divBdr>
            <w:top w:val="none" w:sz="0" w:space="0" w:color="auto"/>
            <w:left w:val="none" w:sz="0" w:space="0" w:color="auto"/>
            <w:bottom w:val="none" w:sz="0" w:space="0" w:color="auto"/>
            <w:right w:val="none" w:sz="0" w:space="0" w:color="auto"/>
          </w:divBdr>
          <w:divsChild>
            <w:div w:id="774790288">
              <w:marLeft w:val="0"/>
              <w:marRight w:val="0"/>
              <w:marTop w:val="0"/>
              <w:marBottom w:val="0"/>
              <w:divBdr>
                <w:top w:val="none" w:sz="0" w:space="0" w:color="auto"/>
                <w:left w:val="none" w:sz="0" w:space="0" w:color="auto"/>
                <w:bottom w:val="none" w:sz="0" w:space="0" w:color="auto"/>
                <w:right w:val="none" w:sz="0" w:space="0" w:color="auto"/>
              </w:divBdr>
            </w:div>
          </w:divsChild>
        </w:div>
        <w:div w:id="1937981590">
          <w:marLeft w:val="0"/>
          <w:marRight w:val="0"/>
          <w:marTop w:val="0"/>
          <w:marBottom w:val="0"/>
          <w:divBdr>
            <w:top w:val="none" w:sz="0" w:space="0" w:color="auto"/>
            <w:left w:val="none" w:sz="0" w:space="0" w:color="auto"/>
            <w:bottom w:val="none" w:sz="0" w:space="0" w:color="auto"/>
            <w:right w:val="none" w:sz="0" w:space="0" w:color="auto"/>
          </w:divBdr>
          <w:divsChild>
            <w:div w:id="1679235377">
              <w:marLeft w:val="0"/>
              <w:marRight w:val="0"/>
              <w:marTop w:val="0"/>
              <w:marBottom w:val="0"/>
              <w:divBdr>
                <w:top w:val="none" w:sz="0" w:space="0" w:color="auto"/>
                <w:left w:val="none" w:sz="0" w:space="0" w:color="auto"/>
                <w:bottom w:val="none" w:sz="0" w:space="0" w:color="auto"/>
                <w:right w:val="none" w:sz="0" w:space="0" w:color="auto"/>
              </w:divBdr>
            </w:div>
          </w:divsChild>
        </w:div>
        <w:div w:id="1582712787">
          <w:marLeft w:val="0"/>
          <w:marRight w:val="0"/>
          <w:marTop w:val="0"/>
          <w:marBottom w:val="0"/>
          <w:divBdr>
            <w:top w:val="none" w:sz="0" w:space="0" w:color="auto"/>
            <w:left w:val="none" w:sz="0" w:space="0" w:color="auto"/>
            <w:bottom w:val="none" w:sz="0" w:space="0" w:color="auto"/>
            <w:right w:val="none" w:sz="0" w:space="0" w:color="auto"/>
          </w:divBdr>
          <w:divsChild>
            <w:div w:id="1276518938">
              <w:marLeft w:val="0"/>
              <w:marRight w:val="0"/>
              <w:marTop w:val="0"/>
              <w:marBottom w:val="0"/>
              <w:divBdr>
                <w:top w:val="none" w:sz="0" w:space="0" w:color="auto"/>
                <w:left w:val="none" w:sz="0" w:space="0" w:color="auto"/>
                <w:bottom w:val="none" w:sz="0" w:space="0" w:color="auto"/>
                <w:right w:val="none" w:sz="0" w:space="0" w:color="auto"/>
              </w:divBdr>
            </w:div>
          </w:divsChild>
        </w:div>
        <w:div w:id="1559970759">
          <w:marLeft w:val="0"/>
          <w:marRight w:val="0"/>
          <w:marTop w:val="0"/>
          <w:marBottom w:val="0"/>
          <w:divBdr>
            <w:top w:val="none" w:sz="0" w:space="0" w:color="auto"/>
            <w:left w:val="none" w:sz="0" w:space="0" w:color="auto"/>
            <w:bottom w:val="none" w:sz="0" w:space="0" w:color="auto"/>
            <w:right w:val="none" w:sz="0" w:space="0" w:color="auto"/>
          </w:divBdr>
          <w:divsChild>
            <w:div w:id="311107185">
              <w:marLeft w:val="0"/>
              <w:marRight w:val="0"/>
              <w:marTop w:val="0"/>
              <w:marBottom w:val="0"/>
              <w:divBdr>
                <w:top w:val="none" w:sz="0" w:space="0" w:color="auto"/>
                <w:left w:val="none" w:sz="0" w:space="0" w:color="auto"/>
                <w:bottom w:val="none" w:sz="0" w:space="0" w:color="auto"/>
                <w:right w:val="none" w:sz="0" w:space="0" w:color="auto"/>
              </w:divBdr>
            </w:div>
          </w:divsChild>
        </w:div>
        <w:div w:id="292442182">
          <w:marLeft w:val="0"/>
          <w:marRight w:val="0"/>
          <w:marTop w:val="0"/>
          <w:marBottom w:val="0"/>
          <w:divBdr>
            <w:top w:val="none" w:sz="0" w:space="0" w:color="auto"/>
            <w:left w:val="none" w:sz="0" w:space="0" w:color="auto"/>
            <w:bottom w:val="none" w:sz="0" w:space="0" w:color="auto"/>
            <w:right w:val="none" w:sz="0" w:space="0" w:color="auto"/>
          </w:divBdr>
          <w:divsChild>
            <w:div w:id="1430202618">
              <w:marLeft w:val="0"/>
              <w:marRight w:val="0"/>
              <w:marTop w:val="0"/>
              <w:marBottom w:val="0"/>
              <w:divBdr>
                <w:top w:val="none" w:sz="0" w:space="0" w:color="auto"/>
                <w:left w:val="none" w:sz="0" w:space="0" w:color="auto"/>
                <w:bottom w:val="none" w:sz="0" w:space="0" w:color="auto"/>
                <w:right w:val="none" w:sz="0" w:space="0" w:color="auto"/>
              </w:divBdr>
            </w:div>
          </w:divsChild>
        </w:div>
        <w:div w:id="1545412816">
          <w:marLeft w:val="0"/>
          <w:marRight w:val="0"/>
          <w:marTop w:val="0"/>
          <w:marBottom w:val="0"/>
          <w:divBdr>
            <w:top w:val="none" w:sz="0" w:space="0" w:color="auto"/>
            <w:left w:val="none" w:sz="0" w:space="0" w:color="auto"/>
            <w:bottom w:val="none" w:sz="0" w:space="0" w:color="auto"/>
            <w:right w:val="none" w:sz="0" w:space="0" w:color="auto"/>
          </w:divBdr>
          <w:divsChild>
            <w:div w:id="638649954">
              <w:marLeft w:val="0"/>
              <w:marRight w:val="0"/>
              <w:marTop w:val="0"/>
              <w:marBottom w:val="0"/>
              <w:divBdr>
                <w:top w:val="none" w:sz="0" w:space="0" w:color="auto"/>
                <w:left w:val="none" w:sz="0" w:space="0" w:color="auto"/>
                <w:bottom w:val="none" w:sz="0" w:space="0" w:color="auto"/>
                <w:right w:val="none" w:sz="0" w:space="0" w:color="auto"/>
              </w:divBdr>
            </w:div>
          </w:divsChild>
        </w:div>
        <w:div w:id="805316833">
          <w:marLeft w:val="0"/>
          <w:marRight w:val="0"/>
          <w:marTop w:val="0"/>
          <w:marBottom w:val="0"/>
          <w:divBdr>
            <w:top w:val="none" w:sz="0" w:space="0" w:color="auto"/>
            <w:left w:val="none" w:sz="0" w:space="0" w:color="auto"/>
            <w:bottom w:val="none" w:sz="0" w:space="0" w:color="auto"/>
            <w:right w:val="none" w:sz="0" w:space="0" w:color="auto"/>
          </w:divBdr>
          <w:divsChild>
            <w:div w:id="1271088087">
              <w:marLeft w:val="0"/>
              <w:marRight w:val="0"/>
              <w:marTop w:val="0"/>
              <w:marBottom w:val="0"/>
              <w:divBdr>
                <w:top w:val="none" w:sz="0" w:space="0" w:color="auto"/>
                <w:left w:val="none" w:sz="0" w:space="0" w:color="auto"/>
                <w:bottom w:val="none" w:sz="0" w:space="0" w:color="auto"/>
                <w:right w:val="none" w:sz="0" w:space="0" w:color="auto"/>
              </w:divBdr>
            </w:div>
          </w:divsChild>
        </w:div>
        <w:div w:id="489635190">
          <w:marLeft w:val="0"/>
          <w:marRight w:val="0"/>
          <w:marTop w:val="0"/>
          <w:marBottom w:val="0"/>
          <w:divBdr>
            <w:top w:val="none" w:sz="0" w:space="0" w:color="auto"/>
            <w:left w:val="none" w:sz="0" w:space="0" w:color="auto"/>
            <w:bottom w:val="none" w:sz="0" w:space="0" w:color="auto"/>
            <w:right w:val="none" w:sz="0" w:space="0" w:color="auto"/>
          </w:divBdr>
          <w:divsChild>
            <w:div w:id="1640185814">
              <w:marLeft w:val="0"/>
              <w:marRight w:val="0"/>
              <w:marTop w:val="0"/>
              <w:marBottom w:val="0"/>
              <w:divBdr>
                <w:top w:val="none" w:sz="0" w:space="0" w:color="auto"/>
                <w:left w:val="none" w:sz="0" w:space="0" w:color="auto"/>
                <w:bottom w:val="none" w:sz="0" w:space="0" w:color="auto"/>
                <w:right w:val="none" w:sz="0" w:space="0" w:color="auto"/>
              </w:divBdr>
            </w:div>
          </w:divsChild>
        </w:div>
        <w:div w:id="108554227">
          <w:marLeft w:val="0"/>
          <w:marRight w:val="0"/>
          <w:marTop w:val="0"/>
          <w:marBottom w:val="0"/>
          <w:divBdr>
            <w:top w:val="none" w:sz="0" w:space="0" w:color="auto"/>
            <w:left w:val="none" w:sz="0" w:space="0" w:color="auto"/>
            <w:bottom w:val="none" w:sz="0" w:space="0" w:color="auto"/>
            <w:right w:val="none" w:sz="0" w:space="0" w:color="auto"/>
          </w:divBdr>
          <w:divsChild>
            <w:div w:id="1770857638">
              <w:marLeft w:val="0"/>
              <w:marRight w:val="0"/>
              <w:marTop w:val="0"/>
              <w:marBottom w:val="0"/>
              <w:divBdr>
                <w:top w:val="none" w:sz="0" w:space="0" w:color="auto"/>
                <w:left w:val="none" w:sz="0" w:space="0" w:color="auto"/>
                <w:bottom w:val="none" w:sz="0" w:space="0" w:color="auto"/>
                <w:right w:val="none" w:sz="0" w:space="0" w:color="auto"/>
              </w:divBdr>
            </w:div>
          </w:divsChild>
        </w:div>
        <w:div w:id="723412592">
          <w:marLeft w:val="0"/>
          <w:marRight w:val="0"/>
          <w:marTop w:val="0"/>
          <w:marBottom w:val="0"/>
          <w:divBdr>
            <w:top w:val="none" w:sz="0" w:space="0" w:color="auto"/>
            <w:left w:val="none" w:sz="0" w:space="0" w:color="auto"/>
            <w:bottom w:val="none" w:sz="0" w:space="0" w:color="auto"/>
            <w:right w:val="none" w:sz="0" w:space="0" w:color="auto"/>
          </w:divBdr>
          <w:divsChild>
            <w:div w:id="164248167">
              <w:marLeft w:val="0"/>
              <w:marRight w:val="0"/>
              <w:marTop w:val="0"/>
              <w:marBottom w:val="0"/>
              <w:divBdr>
                <w:top w:val="none" w:sz="0" w:space="0" w:color="auto"/>
                <w:left w:val="none" w:sz="0" w:space="0" w:color="auto"/>
                <w:bottom w:val="none" w:sz="0" w:space="0" w:color="auto"/>
                <w:right w:val="none" w:sz="0" w:space="0" w:color="auto"/>
              </w:divBdr>
            </w:div>
          </w:divsChild>
        </w:div>
        <w:div w:id="3435208">
          <w:marLeft w:val="0"/>
          <w:marRight w:val="0"/>
          <w:marTop w:val="0"/>
          <w:marBottom w:val="0"/>
          <w:divBdr>
            <w:top w:val="none" w:sz="0" w:space="0" w:color="auto"/>
            <w:left w:val="none" w:sz="0" w:space="0" w:color="auto"/>
            <w:bottom w:val="none" w:sz="0" w:space="0" w:color="auto"/>
            <w:right w:val="none" w:sz="0" w:space="0" w:color="auto"/>
          </w:divBdr>
          <w:divsChild>
            <w:div w:id="136458023">
              <w:marLeft w:val="0"/>
              <w:marRight w:val="0"/>
              <w:marTop w:val="0"/>
              <w:marBottom w:val="0"/>
              <w:divBdr>
                <w:top w:val="none" w:sz="0" w:space="0" w:color="auto"/>
                <w:left w:val="none" w:sz="0" w:space="0" w:color="auto"/>
                <w:bottom w:val="none" w:sz="0" w:space="0" w:color="auto"/>
                <w:right w:val="none" w:sz="0" w:space="0" w:color="auto"/>
              </w:divBdr>
            </w:div>
          </w:divsChild>
        </w:div>
        <w:div w:id="1128813761">
          <w:marLeft w:val="0"/>
          <w:marRight w:val="0"/>
          <w:marTop w:val="0"/>
          <w:marBottom w:val="0"/>
          <w:divBdr>
            <w:top w:val="none" w:sz="0" w:space="0" w:color="auto"/>
            <w:left w:val="none" w:sz="0" w:space="0" w:color="auto"/>
            <w:bottom w:val="none" w:sz="0" w:space="0" w:color="auto"/>
            <w:right w:val="none" w:sz="0" w:space="0" w:color="auto"/>
          </w:divBdr>
          <w:divsChild>
            <w:div w:id="6395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7844">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TestunDalfan"/>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TestunDalfan"/>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TestunDalf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31A71"/>
    <w:rsid w:val="00054FEF"/>
    <w:rsid w:val="00065ADC"/>
    <w:rsid w:val="000761E8"/>
    <w:rsid w:val="002726EA"/>
    <w:rsid w:val="002B32AE"/>
    <w:rsid w:val="002E4BE2"/>
    <w:rsid w:val="00413A39"/>
    <w:rsid w:val="00420A1D"/>
    <w:rsid w:val="00433219"/>
    <w:rsid w:val="004A6A6B"/>
    <w:rsid w:val="004B6B96"/>
    <w:rsid w:val="004E592C"/>
    <w:rsid w:val="00521C88"/>
    <w:rsid w:val="005249F4"/>
    <w:rsid w:val="00536757"/>
    <w:rsid w:val="00560B76"/>
    <w:rsid w:val="005773B4"/>
    <w:rsid w:val="005D672E"/>
    <w:rsid w:val="00635903"/>
    <w:rsid w:val="006520B5"/>
    <w:rsid w:val="00661119"/>
    <w:rsid w:val="00686F49"/>
    <w:rsid w:val="006C0607"/>
    <w:rsid w:val="006E2128"/>
    <w:rsid w:val="006E5A6D"/>
    <w:rsid w:val="00796F10"/>
    <w:rsid w:val="007B685A"/>
    <w:rsid w:val="00825706"/>
    <w:rsid w:val="008550CC"/>
    <w:rsid w:val="00867F3D"/>
    <w:rsid w:val="008D4DBB"/>
    <w:rsid w:val="0096368F"/>
    <w:rsid w:val="0098008C"/>
    <w:rsid w:val="009F6402"/>
    <w:rsid w:val="00A713B6"/>
    <w:rsid w:val="00AB4F9A"/>
    <w:rsid w:val="00B44DF0"/>
    <w:rsid w:val="00B57679"/>
    <w:rsid w:val="00B8329F"/>
    <w:rsid w:val="00C10752"/>
    <w:rsid w:val="00C12C83"/>
    <w:rsid w:val="00C259CD"/>
    <w:rsid w:val="00CF0527"/>
    <w:rsid w:val="00D26BB3"/>
    <w:rsid w:val="00D8382C"/>
    <w:rsid w:val="00DC2F77"/>
    <w:rsid w:val="00DE178C"/>
    <w:rsid w:val="00DE779B"/>
    <w:rsid w:val="00E61057"/>
    <w:rsid w:val="00F865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TestunDalfan">
    <w:name w:val="Placeholder Text"/>
    <w:basedOn w:val="FfontParagraffDdiofyn"/>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Carolyn Hodrien</DisplayName>
        <AccountId>17</AccountId>
        <AccountType/>
      </UserInfo>
      <UserInfo>
        <DisplayName>Katie Powis</DisplayName>
        <AccountId>15</AccountId>
        <AccountType/>
      </UserInfo>
      <UserInfo>
        <DisplayName>Gail Jones</DisplayName>
        <AccountId>369</AccountId>
        <AccountType/>
      </UserInfo>
    </SharedWithUsers>
    <_Flow_SignoffStatus xmlns="be9dee52-933c-422d-a5b5-b2785c42fe18" xsi:nil="true"/>
    <_ip_UnifiedCompliancePolicyUIAction xmlns="http://schemas.microsoft.com/sharepoint/v3" xsi:nil="true"/>
    <_ip_UnifiedCompliancePolicyProperties xmlns="http://schemas.microsoft.com/sharepoint/v3" xsi:nil="true"/>
    <TaxCatchAll xmlns="8d7b9573-b3e9-476f-894d-cf784c4a667b" xsi:nil="true"/>
    <lcf76f155ced4ddcb4097134ff3c332f xmlns="be9dee52-933c-422d-a5b5-b2785c42fe1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9" ma:contentTypeDescription="Create a new document." ma:contentTypeScope="" ma:versionID="44acdbab33714db4f7a97b0bf66bf737">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f5e44803a630fed5ccd37c3158b2f936"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a45171f-73a4-4b66-b056-c92874e63962}" ma:internalName="TaxCatchAll" ma:showField="CatchAllData" ma:web="8d7b9573-b3e9-476f-894d-cf784c4a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7AD3A73-B96C-4093-B492-3559BC1DDC18}">
  <ds:schemaRefs>
    <ds:schemaRef ds:uri="http://schemas.microsoft.com/office/2006/metadata/properties"/>
    <ds:schemaRef ds:uri="http://schemas.microsoft.com/office/infopath/2007/PartnerControls"/>
    <ds:schemaRef ds:uri="8d7b9573-b3e9-476f-894d-cf784c4a667b"/>
    <ds:schemaRef ds:uri="be9dee52-933c-422d-a5b5-b2785c42fe18"/>
    <ds:schemaRef ds:uri="http://schemas.microsoft.com/sharepoint/v3"/>
  </ds:schemaRefs>
</ds:datastoreItem>
</file>

<file path=customXml/itemProps3.xml><?xml version="1.0" encoding="utf-8"?>
<ds:datastoreItem xmlns:ds="http://schemas.openxmlformats.org/officeDocument/2006/customXml" ds:itemID="{32AA7F36-5FE8-470A-8B42-14645CC61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dee52-933c-422d-a5b5-b2785c42fe18"/>
    <ds:schemaRef ds:uri="8d7b9573-b3e9-476f-894d-cf784c4a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5.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1740</Words>
  <Characters>9923</Characters>
  <Application>Microsoft Office Word</Application>
  <DocSecurity>0</DocSecurity>
  <Lines>82</Lines>
  <Paragraphs>23</Paragraphs>
  <ScaleCrop>false</ScaleCrop>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Hilma Lloyd Edwards</cp:lastModifiedBy>
  <cp:revision>49</cp:revision>
  <cp:lastPrinted>2020-11-11T14:55:00Z</cp:lastPrinted>
  <dcterms:created xsi:type="dcterms:W3CDTF">2023-03-15T17:56:00Z</dcterms:created>
  <dcterms:modified xsi:type="dcterms:W3CDTF">2023-06-14T09:33:00Z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y fmtid="{D5CDD505-2E9C-101B-9397-08002B2CF9AE}" pid="34" name="MediaServiceImageTags">
    <vt:lpwstr/>
  </property>
</Properties>
</file>