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8B78383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Hydref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70C35C5F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E871AC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5E8872C2" w14:textId="531465BE" w:rsidR="001D3396" w:rsidRPr="001D3396" w:rsidRDefault="001D3396" w:rsidP="001D3396">
      <w:pPr>
        <w:pStyle w:val="TestunPlaen"/>
        <w:rPr>
          <w:i/>
          <w:iCs/>
        </w:rPr>
      </w:pPr>
      <w:r>
        <w:rPr>
          <w:i/>
        </w:rPr>
        <w:t>“Yn unol â Deddf Rhyddid Gwybodaeth 2000 a Rheoliadau Gwybodaeth Amgylcheddol 2004, rwyf yn gwneud cais am y dogfennau canlynol:</w:t>
      </w:r>
    </w:p>
    <w:p w14:paraId="33A7612E" w14:textId="77777777" w:rsidR="001D3396" w:rsidRPr="001D3396" w:rsidRDefault="001D3396" w:rsidP="001D3396">
      <w:pPr>
        <w:pStyle w:val="TestunPlaen"/>
        <w:rPr>
          <w:i/>
          <w:iCs/>
        </w:rPr>
      </w:pPr>
    </w:p>
    <w:p w14:paraId="37480059" w14:textId="77777777" w:rsidR="001D3396" w:rsidRPr="001D3396" w:rsidRDefault="001D3396" w:rsidP="001D3396">
      <w:pPr>
        <w:pStyle w:val="TestunPlaen"/>
        <w:rPr>
          <w:i/>
          <w:iCs/>
        </w:rPr>
      </w:pPr>
      <w:r>
        <w:rPr>
          <w:i/>
        </w:rPr>
        <w:t>1. Adroddiad diweddaraf y cwmni ar argaeledd gwasanaeth unedau Dosbarth 320.</w:t>
      </w:r>
    </w:p>
    <w:p w14:paraId="48221CA0" w14:textId="2B00DF9C" w:rsidR="001D3396" w:rsidRPr="001D3396" w:rsidRDefault="001D3396" w:rsidP="001D3396">
      <w:pPr>
        <w:pStyle w:val="TestunPlaen"/>
        <w:rPr>
          <w:i/>
          <w:iCs/>
        </w:rPr>
      </w:pPr>
      <w:r>
        <w:rPr>
          <w:i/>
        </w:rPr>
        <w:t>2. Adroddiad diweddaraf y cwmni ar argaeledd gwasanaeth unedau Dosbarth 175.”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Default="008142C8" w:rsidP="00962DA6">
      <w:pPr>
        <w:spacing w:after="0"/>
      </w:pPr>
    </w:p>
    <w:p w14:paraId="7F6718DD" w14:textId="3E860392" w:rsidR="00DE677B" w:rsidRDefault="005047D4" w:rsidP="00DE677B">
      <w:pPr>
        <w:pStyle w:val="ParagraffRhestr"/>
        <w:numPr>
          <w:ilvl w:val="0"/>
          <w:numId w:val="4"/>
        </w:numPr>
        <w:ind w:left="0"/>
      </w:pPr>
      <w:r>
        <w:t>Gan nad yw ein hunedau Dosbarth 320 yn cael eu defnyddio eto, nid yw TrC yn cadw’r wybodaeth hon.</w:t>
      </w:r>
    </w:p>
    <w:p w14:paraId="40DEA4D5" w14:textId="77777777" w:rsidR="00015CB5" w:rsidRDefault="00015CB5" w:rsidP="00015CB5">
      <w:pPr>
        <w:pStyle w:val="ParagraffRhestr"/>
        <w:ind w:left="0"/>
      </w:pPr>
    </w:p>
    <w:p w14:paraId="612E098C" w14:textId="3D31A06D" w:rsidR="00705996" w:rsidRDefault="005045D7" w:rsidP="00DE677B">
      <w:pPr>
        <w:pStyle w:val="ParagraffRhestr"/>
        <w:numPr>
          <w:ilvl w:val="0"/>
          <w:numId w:val="4"/>
        </w:numPr>
        <w:ind w:left="0"/>
      </w:pPr>
      <w:r>
        <w:t>Mae adroddiad diweddaraf y cwmni ar argaeledd gwasanaeth unedau Dosbarth 175 i’w weld isod.</w:t>
      </w:r>
    </w:p>
    <w:p w14:paraId="5A71BA38" w14:textId="77777777" w:rsidR="00015CB5" w:rsidRDefault="00015CB5" w:rsidP="00015CB5"/>
    <w:p w14:paraId="774C13F0" w14:textId="7CBA98DD" w:rsidR="00015CB5" w:rsidRPr="00730D02" w:rsidRDefault="00015CB5" w:rsidP="00015CB5">
      <w:r>
        <w:rPr>
          <w:noProof/>
        </w:rPr>
        <w:drawing>
          <wp:inline distT="0" distB="0" distL="0" distR="0" wp14:anchorId="3976E55E" wp14:editId="045645A6">
            <wp:extent cx="2971800" cy="2787650"/>
            <wp:effectExtent l="0" t="0" r="0" b="1270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B87E" w14:textId="0B208896" w:rsidR="0008339D" w:rsidRPr="004E59F7" w:rsidRDefault="004E59F7" w:rsidP="00962DA6">
      <w:pPr>
        <w:spacing w:after="0"/>
        <w:rPr>
          <w:i/>
          <w:iCs/>
        </w:rPr>
      </w:pPr>
      <w:r>
        <w:rPr>
          <w:i/>
        </w:rPr>
        <w:t>Nodyn: echelin y = nifer yr unedau sydd ar gael ar y diwrnod hwnnw; echelin x = dyddiad.</w:t>
      </w:r>
    </w:p>
    <w:p w14:paraId="0EA6AA1E" w14:textId="0B84914E" w:rsidR="00F35E54" w:rsidRPr="00730D02" w:rsidRDefault="00F35E54" w:rsidP="00962DA6">
      <w:pPr>
        <w:spacing w:after="0"/>
      </w:pPr>
    </w:p>
    <w:p w14:paraId="6BD037C7" w14:textId="77777777" w:rsidR="00D3010F" w:rsidRDefault="00D3010F" w:rsidP="00962DA6">
      <w:pPr>
        <w:spacing w:after="0"/>
      </w:pPr>
    </w:p>
    <w:p w14:paraId="5850682F" w14:textId="7A24AB65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69FCE00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7825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MmEQ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8+Xs7VWOLo6+4npRzK9TWzJWPj23zocPAjSJh4o67GqCZ4d7H2I6rHwKib95ULLZSqWS&#10;4Xb1RjlyYKiAbVqpghdhypC+ost5MR8Z+CtEntafILQMKGUldUUX5yBWRt7emyYJLTCpxjOmrMyJ&#10;yMjdyGIY6gEDI6E1NEek1MEoWRwxPHTgflHSo1wr6n/umROUqI8G27KczmZR38mYza8LNNylp770&#10;MMMRqqKBkvG4CWkmImEGbrF9rUzEPmdyyhVlmPg+jUzU+aWdop4He/0IAAD//wMAUEsDBBQABgAI&#10;AAAAIQAyTkpV4gAAAAoBAAAPAAAAZHJzL2Rvd25yZXYueG1sTI/BTsMwEETvSPyDtUhcUOs0aZs2&#10;xKkQEojeoK3g6sbbJMJeB9tNw99jTnAczWjmTbkZjWYDOt9ZEjCbJsCQaqs6agQc9k+TFTAfJCmp&#10;LaGAb/Swqa6vSlkoe6E3HHahYbGEfCEFtCH0Bee+btFIP7U9UvRO1hkZonQNV05eYrnRPE2SJTey&#10;o7jQyh4fW6w/d2cjYDV/GT78Nnt9r5cnvQ53+fD85YS4vRkf7oEFHMNfGH7xIzpUkeloz6Q80wIm&#10;syyiBwFZvgAWA+s0TYEdBczzRQ68Kvn/C9UPAAAA//8DAFBLAQItABQABgAIAAAAIQC2gziS/gAA&#10;AOEBAAATAAAAAAAAAAAAAAAAAAAAAABbQ29udGVudF9UeXBlc10ueG1sUEsBAi0AFAAGAAgAAAAh&#10;ADj9If/WAAAAlAEAAAsAAAAAAAAAAAAAAAAALwEAAF9yZWxzLy5yZWxzUEsBAi0AFAAGAAgAAAAh&#10;AKrXMyYRAgAAIAQAAA4AAAAAAAAAAAAAAAAALgIAAGRycy9lMm9Eb2MueG1sUEsBAi0AFAAGAAgA&#10;AAAhADJOSlXiAAAACgEAAA8AAAAAAAAAAAAAAAAAaw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0238" w14:textId="77777777" w:rsidR="00174068" w:rsidRDefault="00174068" w:rsidP="0029704C">
      <w:pPr>
        <w:spacing w:after="0" w:line="240" w:lineRule="auto"/>
      </w:pPr>
      <w:r>
        <w:separator/>
      </w:r>
    </w:p>
  </w:endnote>
  <w:endnote w:type="continuationSeparator" w:id="0">
    <w:p w14:paraId="4C3B9344" w14:textId="77777777" w:rsidR="00174068" w:rsidRDefault="00174068" w:rsidP="0029704C">
      <w:pPr>
        <w:spacing w:after="0" w:line="240" w:lineRule="auto"/>
      </w:pPr>
      <w:r>
        <w:continuationSeparator/>
      </w:r>
    </w:p>
  </w:endnote>
  <w:endnote w:type="continuationNotice" w:id="1">
    <w:p w14:paraId="633DDCAA" w14:textId="77777777" w:rsidR="00174068" w:rsidRDefault="00174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1DB5" w14:textId="77777777" w:rsidR="00174068" w:rsidRDefault="00174068" w:rsidP="0029704C">
      <w:pPr>
        <w:spacing w:after="0" w:line="240" w:lineRule="auto"/>
      </w:pPr>
      <w:r>
        <w:separator/>
      </w:r>
    </w:p>
  </w:footnote>
  <w:footnote w:type="continuationSeparator" w:id="0">
    <w:p w14:paraId="74911E78" w14:textId="77777777" w:rsidR="00174068" w:rsidRDefault="00174068" w:rsidP="0029704C">
      <w:pPr>
        <w:spacing w:after="0" w:line="240" w:lineRule="auto"/>
      </w:pPr>
      <w:r>
        <w:continuationSeparator/>
      </w:r>
    </w:p>
  </w:footnote>
  <w:footnote w:type="continuationNotice" w:id="1">
    <w:p w14:paraId="1ADED42F" w14:textId="77777777" w:rsidR="00174068" w:rsidRDefault="00174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72DC"/>
    <w:multiLevelType w:val="hybridMultilevel"/>
    <w:tmpl w:val="1DE2F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73253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15CB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74068"/>
    <w:rsid w:val="001B369B"/>
    <w:rsid w:val="001B6034"/>
    <w:rsid w:val="001B6FC8"/>
    <w:rsid w:val="001D3396"/>
    <w:rsid w:val="001F47D6"/>
    <w:rsid w:val="00214B45"/>
    <w:rsid w:val="00217E85"/>
    <w:rsid w:val="00243C1C"/>
    <w:rsid w:val="002532E8"/>
    <w:rsid w:val="00271383"/>
    <w:rsid w:val="0027240C"/>
    <w:rsid w:val="00293CEC"/>
    <w:rsid w:val="0029704C"/>
    <w:rsid w:val="002B38BF"/>
    <w:rsid w:val="002C48AD"/>
    <w:rsid w:val="002E3002"/>
    <w:rsid w:val="0033704E"/>
    <w:rsid w:val="0038653F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E59F7"/>
    <w:rsid w:val="004F159A"/>
    <w:rsid w:val="004F2D0C"/>
    <w:rsid w:val="005045D7"/>
    <w:rsid w:val="005047D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05996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43C9"/>
    <w:rsid w:val="008A52A9"/>
    <w:rsid w:val="008D6A14"/>
    <w:rsid w:val="00905666"/>
    <w:rsid w:val="009506DD"/>
    <w:rsid w:val="00955621"/>
    <w:rsid w:val="00962DA6"/>
    <w:rsid w:val="009851F2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3010F"/>
    <w:rsid w:val="00DB0081"/>
    <w:rsid w:val="00DB6DB0"/>
    <w:rsid w:val="00DC38BC"/>
    <w:rsid w:val="00DC4F13"/>
    <w:rsid w:val="00DE3034"/>
    <w:rsid w:val="00DE677B"/>
    <w:rsid w:val="00DF2829"/>
    <w:rsid w:val="00E24CBC"/>
    <w:rsid w:val="00E47F42"/>
    <w:rsid w:val="00E51B12"/>
    <w:rsid w:val="00E53352"/>
    <w:rsid w:val="00E664E7"/>
    <w:rsid w:val="00E731A8"/>
    <w:rsid w:val="00E8344B"/>
    <w:rsid w:val="00E871AC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D817.518E57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7745E-2DAC-42DE-9F79-6AB7D61CB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14</cp:revision>
  <dcterms:created xsi:type="dcterms:W3CDTF">2022-10-04T12:45:00Z</dcterms:created>
  <dcterms:modified xsi:type="dcterms:W3CDTF">2023-09-22T08:51:00Z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