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94B3CD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E06BD6C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19/23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26F79A5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23FE7DD2" w14:textId="77777777" w:rsidR="00643B49" w:rsidRPr="00643B49" w:rsidRDefault="00643B49" w:rsidP="00643B49">
      <w:pPr>
        <w:spacing w:before="240"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Hoffwn ofyn am y canlynol:</w:t>
      </w:r>
    </w:p>
    <w:p w14:paraId="752DAF96" w14:textId="77777777" w:rsidR="00643B49" w:rsidRPr="00643B49" w:rsidRDefault="00643B49" w:rsidP="00643B49">
      <w:pPr>
        <w:pStyle w:val="ParagraffRhestr"/>
        <w:numPr>
          <w:ilvl w:val="0"/>
          <w:numId w:val="7"/>
        </w:numPr>
        <w:spacing w:before="24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hAnsiTheme="minorHAnsi"/>
          <w:b/>
          <w:color w:val="000000"/>
        </w:rPr>
        <w:t>Os yw’r awdurdod ar hyn o bryd yn defnyddio fframwaith ar gyfer caffael tanwyddau hylifol</w:t>
      </w:r>
    </w:p>
    <w:p w14:paraId="74B60693" w14:textId="77777777" w:rsidR="00643B49" w:rsidRPr="00643B49" w:rsidRDefault="00643B49" w:rsidP="00643B49">
      <w:pPr>
        <w:pStyle w:val="ParagraffRhestr"/>
        <w:numPr>
          <w:ilvl w:val="0"/>
          <w:numId w:val="7"/>
        </w:numPr>
        <w:spacing w:before="24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hAnsiTheme="minorHAnsi"/>
          <w:b/>
          <w:color w:val="000000"/>
        </w:rPr>
        <w:t>Pa fframwaith a ddefnyddir ar gyfer caffael tanwyddau hylifol (os atebwyd ‘ydy’ i gais 1)</w:t>
      </w:r>
    </w:p>
    <w:p w14:paraId="49990F23" w14:textId="21012B41" w:rsidR="003605D6" w:rsidRPr="00643B49" w:rsidRDefault="00643B49" w:rsidP="001A551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Pryd wnaeth yr awdurdod dendro ddiwethaf ar gyfer caffael tanwyddau hylifol (os atebwyd na i gwestiwn 1)</w:t>
      </w:r>
    </w:p>
    <w:p w14:paraId="0C5E0F9E" w14:textId="77777777" w:rsidR="00643B49" w:rsidRPr="00F62DE5" w:rsidRDefault="00643B49" w:rsidP="00643B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63F37B4" w14:textId="76A5D697" w:rsidR="003605D6" w:rsidRDefault="003605D6" w:rsidP="00962DA6">
      <w:pPr>
        <w:spacing w:after="0"/>
        <w:rPr>
          <w:rFonts w:cstheme="minorHAnsi"/>
          <w:b/>
          <w:bCs/>
        </w:rPr>
      </w:pPr>
    </w:p>
    <w:p w14:paraId="5326589D" w14:textId="04D71085" w:rsidR="00F62DE5" w:rsidRPr="00F62DE5" w:rsidRDefault="00F62DE5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1</w:t>
      </w:r>
    </w:p>
    <w:p w14:paraId="684F4479" w14:textId="49A17491" w:rsidR="00F17C10" w:rsidRDefault="00F17C10" w:rsidP="00962DA6">
      <w:pPr>
        <w:spacing w:after="0"/>
        <w:rPr>
          <w:rFonts w:cstheme="minorHAnsi"/>
          <w:b/>
          <w:bCs/>
        </w:rPr>
      </w:pPr>
    </w:p>
    <w:p w14:paraId="71C7AB97" w14:textId="1C2380BF" w:rsidR="00643B49" w:rsidRPr="00643B49" w:rsidRDefault="00643B49" w:rsidP="00643B49">
      <w:pPr>
        <w:rPr>
          <w:rFonts w:eastAsia="Times New Roman"/>
        </w:rPr>
      </w:pPr>
      <w:r>
        <w:t>Nid yw Trafnidiaeth Cymru ar hyn o bryd yn defnyddio fframwaith ar gyfer caffael tanwyddau hylifol</w:t>
      </w:r>
    </w:p>
    <w:p w14:paraId="140EA40A" w14:textId="6A3B023C" w:rsidR="00643B49" w:rsidRDefault="00643B49" w:rsidP="00643B49">
      <w:pPr>
        <w:rPr>
          <w:rFonts w:eastAsia="Times New Roman"/>
          <w:b/>
          <w:bCs/>
          <w:u w:val="single"/>
        </w:rPr>
      </w:pPr>
      <w:r>
        <w:rPr>
          <w:b/>
          <w:u w:val="single"/>
        </w:rPr>
        <w:t>Cwestiwn 2</w:t>
      </w:r>
    </w:p>
    <w:p w14:paraId="74D1B812" w14:textId="5C374FC7" w:rsidR="00643B49" w:rsidRPr="00643B49" w:rsidRDefault="00643B49" w:rsidP="00643B49">
      <w:pPr>
        <w:rPr>
          <w:rFonts w:eastAsia="Times New Roman"/>
        </w:rPr>
      </w:pPr>
      <w:r>
        <w:t>Ddim yn berthnasol</w:t>
      </w:r>
    </w:p>
    <w:p w14:paraId="6C3AA0E5" w14:textId="77777777" w:rsidR="001A551F" w:rsidRPr="001A551F" w:rsidRDefault="00643B49" w:rsidP="00643B49">
      <w:pPr>
        <w:rPr>
          <w:rFonts w:eastAsia="Times New Roman"/>
          <w:b/>
          <w:bCs/>
          <w:u w:val="single"/>
        </w:rPr>
      </w:pPr>
      <w:r>
        <w:rPr>
          <w:b/>
          <w:u w:val="single"/>
        </w:rPr>
        <w:t>Cwestiwn 3</w:t>
      </w:r>
    </w:p>
    <w:p w14:paraId="5201BCA0" w14:textId="1B5FA761" w:rsidR="00F62DE5" w:rsidRPr="001A551F" w:rsidRDefault="00643B49" w:rsidP="001A551F">
      <w:pPr>
        <w:rPr>
          <w:rFonts w:eastAsia="Times New Roman"/>
        </w:rPr>
      </w:pPr>
      <w:r>
        <w:t>Cafodd y tanwydd ei dendro am y tro diwethaf yn 2020.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B46A58A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873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D6AF" w14:textId="77777777" w:rsidR="00103F5E" w:rsidRDefault="00103F5E" w:rsidP="0029704C">
      <w:pPr>
        <w:spacing w:after="0" w:line="240" w:lineRule="auto"/>
      </w:pPr>
      <w:r>
        <w:separator/>
      </w:r>
    </w:p>
  </w:endnote>
  <w:endnote w:type="continuationSeparator" w:id="0">
    <w:p w14:paraId="1C84C479" w14:textId="77777777" w:rsidR="00103F5E" w:rsidRDefault="00103F5E" w:rsidP="0029704C">
      <w:pPr>
        <w:spacing w:after="0" w:line="240" w:lineRule="auto"/>
      </w:pPr>
      <w:r>
        <w:continuationSeparator/>
      </w:r>
    </w:p>
  </w:endnote>
  <w:endnote w:type="continuationNotice" w:id="1">
    <w:p w14:paraId="2EAFAFB0" w14:textId="77777777" w:rsidR="00103F5E" w:rsidRDefault="00103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D87D" w14:textId="77777777" w:rsidR="00103F5E" w:rsidRDefault="00103F5E" w:rsidP="0029704C">
      <w:pPr>
        <w:spacing w:after="0" w:line="240" w:lineRule="auto"/>
      </w:pPr>
      <w:r>
        <w:separator/>
      </w:r>
    </w:p>
  </w:footnote>
  <w:footnote w:type="continuationSeparator" w:id="0">
    <w:p w14:paraId="592B58D0" w14:textId="77777777" w:rsidR="00103F5E" w:rsidRDefault="00103F5E" w:rsidP="0029704C">
      <w:pPr>
        <w:spacing w:after="0" w:line="240" w:lineRule="auto"/>
      </w:pPr>
      <w:r>
        <w:continuationSeparator/>
      </w:r>
    </w:p>
  </w:footnote>
  <w:footnote w:type="continuationNotice" w:id="1">
    <w:p w14:paraId="2DDB09F6" w14:textId="77777777" w:rsidR="00103F5E" w:rsidRDefault="00103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3385"/>
    <w:multiLevelType w:val="hybridMultilevel"/>
    <w:tmpl w:val="EFAE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5EB"/>
    <w:multiLevelType w:val="hybridMultilevel"/>
    <w:tmpl w:val="0D7E0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46D6"/>
    <w:multiLevelType w:val="hybridMultilevel"/>
    <w:tmpl w:val="C1CAE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7"/>
  </w:num>
  <w:num w:numId="5" w16cid:durableId="447050164">
    <w:abstractNumId w:val="2"/>
  </w:num>
  <w:num w:numId="6" w16cid:durableId="547961559">
    <w:abstractNumId w:val="5"/>
  </w:num>
  <w:num w:numId="7" w16cid:durableId="7562856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604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3F5E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A551F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43B49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52DC2"/>
    <w:rsid w:val="00D60775"/>
    <w:rsid w:val="00DB0081"/>
    <w:rsid w:val="00DB6DB0"/>
    <w:rsid w:val="00DC38BC"/>
    <w:rsid w:val="00DC4F13"/>
    <w:rsid w:val="00DD7582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17C10"/>
    <w:rsid w:val="00F35E54"/>
    <w:rsid w:val="00F45AEF"/>
    <w:rsid w:val="00F62DE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20E63-C95D-4F47-A4FA-8D03A38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2023-02-14T12:36:00Z</dcterms:created>
  <dcterms:modified xsi:type="dcterms:W3CDTF">2023-09-24T07:42:00Z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