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58EF61C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17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4B0D284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4255FA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47/23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519C423" w14:textId="238C3512" w:rsidR="00654256" w:rsidRPr="00654256" w:rsidRDefault="00654256" w:rsidP="00654256">
      <w:pPr>
        <w:shd w:val="clear" w:color="auto" w:fill="FFFFFF"/>
        <w:rPr>
          <w:rFonts w:eastAsia="Times New Roman"/>
          <w:b/>
          <w:bCs/>
          <w:color w:val="212121"/>
        </w:rPr>
      </w:pPr>
      <w:r>
        <w:rPr>
          <w:b/>
          <w:color w:val="212121"/>
        </w:rPr>
        <w:t xml:space="preserve"> A gaf i ofyn am yr wybodaeth ynglŷn â’r trên 16:02 rhwng Caerdydd a </w:t>
      </w:r>
      <w:proofErr w:type="spellStart"/>
      <w:r>
        <w:rPr>
          <w:b/>
          <w:color w:val="212121"/>
        </w:rPr>
        <w:t>Chaerfyrddin</w:t>
      </w:r>
      <w:proofErr w:type="spellEnd"/>
      <w:r>
        <w:rPr>
          <w:b/>
          <w:color w:val="212121"/>
        </w:rPr>
        <w:t>.</w:t>
      </w:r>
    </w:p>
    <w:p w14:paraId="4886140F" w14:textId="77777777" w:rsidR="00654256" w:rsidRPr="00654256" w:rsidRDefault="00654256" w:rsidP="00654256">
      <w:pPr>
        <w:shd w:val="clear" w:color="auto" w:fill="FFFFFF"/>
        <w:rPr>
          <w:rFonts w:eastAsia="Times New Roman"/>
          <w:b/>
          <w:bCs/>
          <w:color w:val="212121"/>
        </w:rPr>
      </w:pPr>
      <w:r>
        <w:rPr>
          <w:b/>
          <w:color w:val="212121"/>
        </w:rPr>
        <w:t>Hoffwn ofyn am yr wybodaeth am amser gadael rhwng Ionawr 23 a Chwefror 23, yn benodol lle nad oedd y trên yn rhedeg yn brydlon.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3AC77E9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1250074D" w14:textId="2334E167" w:rsidR="00654256" w:rsidRDefault="00654256" w:rsidP="00962DA6">
      <w:pPr>
        <w:spacing w:after="0"/>
        <w:rPr>
          <w:rFonts w:cstheme="minorHAnsi"/>
          <w:b/>
          <w:bCs/>
        </w:rPr>
      </w:pPr>
    </w:p>
    <w:p w14:paraId="3EB7EA62" w14:textId="18A18C76" w:rsidR="00654256" w:rsidRPr="00654256" w:rsidRDefault="00654256" w:rsidP="00962DA6">
      <w:pPr>
        <w:spacing w:after="0"/>
        <w:rPr>
          <w:rFonts w:cstheme="minorHAnsi"/>
        </w:rPr>
      </w:pPr>
      <w:r>
        <w:t>Gweler y tabl isod sy’n rhoi gwybodaeth i ateb eich cais.</w:t>
      </w:r>
    </w:p>
    <w:p w14:paraId="4D858EE9" w14:textId="17C87131" w:rsidR="000B4F61" w:rsidRPr="00654256" w:rsidRDefault="000B4F61" w:rsidP="00962DA6">
      <w:pPr>
        <w:spacing w:after="0"/>
        <w:rPr>
          <w:rFonts w:cstheme="minorHAns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99"/>
        <w:gridCol w:w="1291"/>
        <w:gridCol w:w="1547"/>
        <w:gridCol w:w="1517"/>
        <w:gridCol w:w="1534"/>
        <w:gridCol w:w="2102"/>
      </w:tblGrid>
      <w:tr w:rsidR="00FB7B9A" w14:paraId="5D0D767A" w14:textId="77777777" w:rsidTr="000D05D9">
        <w:tc>
          <w:tcPr>
            <w:tcW w:w="2499" w:type="dxa"/>
          </w:tcPr>
          <w:p w14:paraId="4F94D593" w14:textId="77777777" w:rsidR="00FB7B9A" w:rsidRDefault="00FB7B9A" w:rsidP="000D05D9">
            <w:pPr>
              <w:jc w:val="center"/>
            </w:pP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Caerdydd</w:t>
            </w:r>
            <w:proofErr w:type="spellEnd"/>
            <w:r>
              <w:t xml:space="preserve"> </w:t>
            </w:r>
            <w:proofErr w:type="spellStart"/>
            <w:r>
              <w:t>Canolog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Gaerdydd</w:t>
            </w:r>
            <w:proofErr w:type="spellEnd"/>
          </w:p>
        </w:tc>
        <w:tc>
          <w:tcPr>
            <w:tcW w:w="1291" w:type="dxa"/>
          </w:tcPr>
          <w:p w14:paraId="1BD23AFA" w14:textId="77777777" w:rsidR="00FB7B9A" w:rsidRDefault="00FB7B9A" w:rsidP="000D05D9">
            <w:pPr>
              <w:jc w:val="center"/>
            </w:pPr>
          </w:p>
        </w:tc>
        <w:tc>
          <w:tcPr>
            <w:tcW w:w="1547" w:type="dxa"/>
          </w:tcPr>
          <w:p w14:paraId="6B2D42BD" w14:textId="77777777" w:rsidR="00FB7B9A" w:rsidRDefault="00FB7B9A" w:rsidP="000D05D9">
            <w:pPr>
              <w:jc w:val="center"/>
            </w:pPr>
          </w:p>
        </w:tc>
        <w:tc>
          <w:tcPr>
            <w:tcW w:w="1517" w:type="dxa"/>
          </w:tcPr>
          <w:p w14:paraId="42663629" w14:textId="77777777" w:rsidR="00FB7B9A" w:rsidRDefault="00FB7B9A" w:rsidP="000D05D9">
            <w:pPr>
              <w:jc w:val="center"/>
            </w:pPr>
          </w:p>
        </w:tc>
        <w:tc>
          <w:tcPr>
            <w:tcW w:w="1534" w:type="dxa"/>
          </w:tcPr>
          <w:p w14:paraId="66389324" w14:textId="77777777" w:rsidR="00FB7B9A" w:rsidRDefault="00FB7B9A" w:rsidP="000D05D9">
            <w:pPr>
              <w:jc w:val="center"/>
            </w:pPr>
          </w:p>
        </w:tc>
        <w:tc>
          <w:tcPr>
            <w:tcW w:w="2102" w:type="dxa"/>
          </w:tcPr>
          <w:p w14:paraId="2371BA86" w14:textId="77777777" w:rsidR="00FB7B9A" w:rsidRDefault="00FB7B9A" w:rsidP="000D05D9">
            <w:pPr>
              <w:jc w:val="center"/>
            </w:pPr>
          </w:p>
        </w:tc>
      </w:tr>
      <w:tr w:rsidR="00FB7B9A" w14:paraId="6C003F9E" w14:textId="77777777" w:rsidTr="000D05D9">
        <w:tc>
          <w:tcPr>
            <w:tcW w:w="2499" w:type="dxa"/>
          </w:tcPr>
          <w:p w14:paraId="68871151" w14:textId="77777777" w:rsidR="00FB7B9A" w:rsidRDefault="00FB7B9A" w:rsidP="000D05D9">
            <w:pPr>
              <w:jc w:val="center"/>
            </w:pPr>
          </w:p>
        </w:tc>
        <w:tc>
          <w:tcPr>
            <w:tcW w:w="1291" w:type="dxa"/>
          </w:tcPr>
          <w:p w14:paraId="20B038F4" w14:textId="77777777" w:rsidR="00FB7B9A" w:rsidRDefault="00FB7B9A" w:rsidP="000D05D9">
            <w:pPr>
              <w:jc w:val="center"/>
            </w:pPr>
            <w:proofErr w:type="spellStart"/>
            <w:r>
              <w:t>Perfformiad</w:t>
            </w:r>
            <w:proofErr w:type="spellEnd"/>
            <w:r>
              <w:t xml:space="preserve"> </w:t>
            </w:r>
            <w:proofErr w:type="spellStart"/>
            <w:r>
              <w:t>Cyffredinol</w:t>
            </w:r>
            <w:proofErr w:type="spellEnd"/>
            <w:r>
              <w:t xml:space="preserve"> %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3 </w:t>
            </w:r>
            <w:proofErr w:type="spellStart"/>
            <w:r>
              <w:t>Munud</w:t>
            </w:r>
            <w:proofErr w:type="spellEnd"/>
          </w:p>
        </w:tc>
        <w:tc>
          <w:tcPr>
            <w:tcW w:w="1547" w:type="dxa"/>
          </w:tcPr>
          <w:p w14:paraId="2385AB07" w14:textId="77777777" w:rsidR="00FB7B9A" w:rsidRDefault="00FB7B9A" w:rsidP="000D05D9">
            <w:pPr>
              <w:jc w:val="center"/>
            </w:pP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Gwirioneddol</w:t>
            </w:r>
            <w:proofErr w:type="spellEnd"/>
          </w:p>
        </w:tc>
        <w:tc>
          <w:tcPr>
            <w:tcW w:w="1517" w:type="dxa"/>
          </w:tcPr>
          <w:p w14:paraId="59FF02D5" w14:textId="77777777" w:rsidR="00FB7B9A" w:rsidRDefault="00FB7B9A" w:rsidP="000D05D9">
            <w:pPr>
              <w:jc w:val="center"/>
            </w:pPr>
            <w:proofErr w:type="spellStart"/>
            <w:r>
              <w:t>Gadael</w:t>
            </w:r>
            <w:proofErr w:type="spellEnd"/>
            <w:r>
              <w:t xml:space="preserve"> </w:t>
            </w:r>
            <w:proofErr w:type="spellStart"/>
            <w:r>
              <w:t>Caerdydd</w:t>
            </w:r>
            <w:proofErr w:type="spellEnd"/>
            <w:r>
              <w:t xml:space="preserve"> </w:t>
            </w:r>
            <w:proofErr w:type="spellStart"/>
            <w:r>
              <w:t>Canolog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3 </w:t>
            </w:r>
            <w:proofErr w:type="spellStart"/>
            <w:r>
              <w:t>Munud</w:t>
            </w:r>
            <w:proofErr w:type="spellEnd"/>
          </w:p>
        </w:tc>
        <w:tc>
          <w:tcPr>
            <w:tcW w:w="1534" w:type="dxa"/>
          </w:tcPr>
          <w:p w14:paraId="271C96AC" w14:textId="77777777" w:rsidR="00FB7B9A" w:rsidRDefault="00FB7B9A" w:rsidP="000D05D9">
            <w:pPr>
              <w:jc w:val="center"/>
            </w:pPr>
            <w:proofErr w:type="spellStart"/>
            <w:r>
              <w:t>Cyrraedd</w:t>
            </w:r>
            <w:proofErr w:type="spellEnd"/>
            <w:r>
              <w:t xml:space="preserve"> </w:t>
            </w:r>
            <w:proofErr w:type="spellStart"/>
            <w:r>
              <w:t>Caerfyrddin</w:t>
            </w:r>
            <w:proofErr w:type="spellEnd"/>
          </w:p>
        </w:tc>
        <w:tc>
          <w:tcPr>
            <w:tcW w:w="2102" w:type="dxa"/>
          </w:tcPr>
          <w:p w14:paraId="0ECD108A" w14:textId="77777777" w:rsidR="00FB7B9A" w:rsidRDefault="00FB7B9A" w:rsidP="000D05D9">
            <w:pPr>
              <w:jc w:val="center"/>
            </w:pPr>
            <w:proofErr w:type="spellStart"/>
            <w:r>
              <w:t>Cyrraedd</w:t>
            </w:r>
            <w:proofErr w:type="spellEnd"/>
            <w:r>
              <w:t xml:space="preserve"> </w:t>
            </w:r>
            <w:proofErr w:type="spellStart"/>
            <w:r>
              <w:t>Caerfyrddin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3 </w:t>
            </w:r>
            <w:proofErr w:type="spellStart"/>
            <w:r>
              <w:t>Munud</w:t>
            </w:r>
            <w:proofErr w:type="spellEnd"/>
          </w:p>
        </w:tc>
      </w:tr>
      <w:tr w:rsidR="00FB7B9A" w14:paraId="2C1CF6BB" w14:textId="77777777" w:rsidTr="000D05D9">
        <w:tc>
          <w:tcPr>
            <w:tcW w:w="2499" w:type="dxa"/>
          </w:tcPr>
          <w:p w14:paraId="60958728" w14:textId="77777777" w:rsidR="00FB7B9A" w:rsidRDefault="00FB7B9A" w:rsidP="000D05D9">
            <w:r>
              <w:t xml:space="preserve">1 </w:t>
            </w:r>
            <w:proofErr w:type="spellStart"/>
            <w:r>
              <w:t>Chwe</w:t>
            </w:r>
            <w:proofErr w:type="spellEnd"/>
            <w:r>
              <w:t xml:space="preserve"> – 28 </w:t>
            </w:r>
            <w:proofErr w:type="spellStart"/>
            <w:r>
              <w:t>Chwe</w:t>
            </w:r>
            <w:proofErr w:type="spellEnd"/>
          </w:p>
        </w:tc>
        <w:tc>
          <w:tcPr>
            <w:tcW w:w="1291" w:type="dxa"/>
          </w:tcPr>
          <w:p w14:paraId="636F05FC" w14:textId="77777777" w:rsidR="00FB7B9A" w:rsidRDefault="00FB7B9A" w:rsidP="000D05D9">
            <w:pPr>
              <w:jc w:val="center"/>
            </w:pPr>
            <w:r>
              <w:t>27%</w:t>
            </w:r>
          </w:p>
        </w:tc>
        <w:tc>
          <w:tcPr>
            <w:tcW w:w="1547" w:type="dxa"/>
          </w:tcPr>
          <w:p w14:paraId="35458970" w14:textId="77777777" w:rsidR="00FB7B9A" w:rsidRDefault="00FB7B9A" w:rsidP="000D05D9">
            <w:pPr>
              <w:jc w:val="center"/>
            </w:pPr>
            <w:r>
              <w:t>17</w:t>
            </w:r>
          </w:p>
        </w:tc>
        <w:tc>
          <w:tcPr>
            <w:tcW w:w="1517" w:type="dxa"/>
          </w:tcPr>
          <w:p w14:paraId="47B64EF3" w14:textId="77777777" w:rsidR="00FB7B9A" w:rsidRDefault="00FB7B9A" w:rsidP="000D05D9">
            <w:pPr>
              <w:jc w:val="center"/>
            </w:pPr>
            <w:r>
              <w:t xml:space="preserve">6 </w:t>
            </w:r>
            <w:proofErr w:type="spellStart"/>
            <w:r>
              <w:t>gwaith</w:t>
            </w:r>
            <w:proofErr w:type="spellEnd"/>
          </w:p>
        </w:tc>
        <w:tc>
          <w:tcPr>
            <w:tcW w:w="1534" w:type="dxa"/>
          </w:tcPr>
          <w:p w14:paraId="37FFA222" w14:textId="77777777" w:rsidR="00FB7B9A" w:rsidRDefault="00FB7B9A" w:rsidP="000D05D9">
            <w:pPr>
              <w:jc w:val="center"/>
            </w:pPr>
            <w:r>
              <w:t xml:space="preserve">17 </w:t>
            </w:r>
            <w:proofErr w:type="spellStart"/>
            <w:r>
              <w:t>gwaith</w:t>
            </w:r>
            <w:proofErr w:type="spellEnd"/>
          </w:p>
        </w:tc>
        <w:tc>
          <w:tcPr>
            <w:tcW w:w="2102" w:type="dxa"/>
          </w:tcPr>
          <w:p w14:paraId="64FBD4BB" w14:textId="77777777" w:rsidR="00FB7B9A" w:rsidRDefault="00FB7B9A" w:rsidP="000D05D9">
            <w:pPr>
              <w:jc w:val="center"/>
            </w:pPr>
            <w:r>
              <w:t xml:space="preserve">5 </w:t>
            </w:r>
            <w:proofErr w:type="spellStart"/>
            <w:r>
              <w:t>gwaith</w:t>
            </w:r>
            <w:proofErr w:type="spellEnd"/>
          </w:p>
        </w:tc>
      </w:tr>
      <w:tr w:rsidR="00FB7B9A" w14:paraId="37588AEF" w14:textId="77777777" w:rsidTr="000D05D9">
        <w:tc>
          <w:tcPr>
            <w:tcW w:w="2499" w:type="dxa"/>
          </w:tcPr>
          <w:p w14:paraId="6E3233E1" w14:textId="77777777" w:rsidR="00FB7B9A" w:rsidRDefault="00FB7B9A" w:rsidP="000D05D9">
            <w:r>
              <w:t>1 Ion – 31 Ion</w:t>
            </w:r>
          </w:p>
        </w:tc>
        <w:tc>
          <w:tcPr>
            <w:tcW w:w="1291" w:type="dxa"/>
          </w:tcPr>
          <w:p w14:paraId="16FD37AD" w14:textId="77777777" w:rsidR="00FB7B9A" w:rsidRDefault="00FB7B9A" w:rsidP="000D05D9">
            <w:pPr>
              <w:jc w:val="center"/>
            </w:pPr>
            <w:r>
              <w:t>35%</w:t>
            </w:r>
          </w:p>
        </w:tc>
        <w:tc>
          <w:tcPr>
            <w:tcW w:w="1547" w:type="dxa"/>
          </w:tcPr>
          <w:p w14:paraId="0B4DA1EC" w14:textId="77777777" w:rsidR="00FB7B9A" w:rsidRDefault="00FB7B9A" w:rsidP="000D05D9">
            <w:pPr>
              <w:jc w:val="center"/>
            </w:pPr>
            <w:r>
              <w:t>12</w:t>
            </w:r>
          </w:p>
        </w:tc>
        <w:tc>
          <w:tcPr>
            <w:tcW w:w="1517" w:type="dxa"/>
          </w:tcPr>
          <w:p w14:paraId="3C498572" w14:textId="77777777" w:rsidR="00FB7B9A" w:rsidRDefault="00FB7B9A" w:rsidP="000D05D9">
            <w:pPr>
              <w:jc w:val="center"/>
            </w:pPr>
            <w:r>
              <w:t xml:space="preserve">6 </w:t>
            </w:r>
            <w:proofErr w:type="spellStart"/>
            <w:r>
              <w:t>gwaith</w:t>
            </w:r>
            <w:proofErr w:type="spellEnd"/>
          </w:p>
        </w:tc>
        <w:tc>
          <w:tcPr>
            <w:tcW w:w="1534" w:type="dxa"/>
          </w:tcPr>
          <w:p w14:paraId="6B912E6B" w14:textId="77777777" w:rsidR="00FB7B9A" w:rsidRDefault="00FB7B9A" w:rsidP="000D05D9">
            <w:pPr>
              <w:jc w:val="center"/>
            </w:pPr>
            <w:r>
              <w:t xml:space="preserve">12 </w:t>
            </w:r>
            <w:proofErr w:type="spellStart"/>
            <w:r>
              <w:t>gwaith</w:t>
            </w:r>
            <w:proofErr w:type="spellEnd"/>
          </w:p>
        </w:tc>
        <w:tc>
          <w:tcPr>
            <w:tcW w:w="2102" w:type="dxa"/>
          </w:tcPr>
          <w:p w14:paraId="3BAEAE11" w14:textId="77777777" w:rsidR="00FB7B9A" w:rsidRDefault="00FB7B9A" w:rsidP="000D05D9">
            <w:pPr>
              <w:jc w:val="center"/>
            </w:pPr>
            <w:r>
              <w:t xml:space="preserve">7 </w:t>
            </w:r>
            <w:proofErr w:type="spellStart"/>
            <w:r>
              <w:t>gwaith</w:t>
            </w:r>
            <w:proofErr w:type="spellEnd"/>
          </w:p>
        </w:tc>
      </w:tr>
    </w:tbl>
    <w:p w14:paraId="363F37B4" w14:textId="04A88221" w:rsidR="003605D6" w:rsidRPr="003605D6" w:rsidRDefault="003605D6" w:rsidP="00962DA6">
      <w:pPr>
        <w:spacing w:after="0"/>
        <w:rPr>
          <w:rFonts w:cstheme="minorHAnsi"/>
          <w:b/>
          <w:bCs/>
        </w:rPr>
      </w:pPr>
      <w:bookmarkStart w:id="0" w:name="_GoBack"/>
      <w:bookmarkEnd w:id="0"/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CV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255FA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54256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7B9A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FB7B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5C0490-3839-436A-95F6-D8B94EB3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c0ed1d7-e579-4868-9d2f-0a2617519e5d"/>
    <ds:schemaRef ds:uri="71b84520-2f4a-4240-92c9-4d84398e9fa5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2023-03-17T16:31:00Z</dcterms:created>
  <dcterms:modified xsi:type="dcterms:W3CDTF">2023-09-29T13:45:00Z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