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568FE83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8E3675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17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6787ECA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953B1A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3E63B091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17983FE" w14:textId="7DC96E87" w:rsidR="00E13D1D" w:rsidRDefault="00E13D1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3A22748" w14:textId="166A5BB0" w:rsidR="00E13D1D" w:rsidRPr="00E13D1D" w:rsidRDefault="00E13D1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Wythnos yn dechrau 6 Chwefror.</w:t>
      </w:r>
    </w:p>
    <w:p w14:paraId="7BAFA417" w14:textId="1C370D27" w:rsidR="00493A34" w:rsidRDefault="00493A3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731A023" w14:textId="53AA113A" w:rsidR="00493A34" w:rsidRDefault="00E13D1D" w:rsidP="00493A34">
      <w:pPr>
        <w:rPr>
          <w:rFonts w:cstheme="minorHAnsi"/>
          <w:color w:val="000000"/>
        </w:rPr>
      </w:pPr>
      <w:r>
        <w:rPr>
          <w:color w:val="000000"/>
        </w:rPr>
        <w:t>1) Rwyf eisiau gwybod bob wythnos faint o deithwyr yr oedd eich adran gynllunio yn eu rhagweld a faint o deithwyr a deithiodd mewn gwirionedd. </w:t>
      </w:r>
    </w:p>
    <w:p w14:paraId="3B0ADA5D" w14:textId="3116D304" w:rsidR="00D57FD5" w:rsidRPr="00D57FD5" w:rsidRDefault="00E13D1D" w:rsidP="00D57FD5">
      <w:pPr>
        <w:rPr>
          <w:rFonts w:cstheme="minorHAnsi"/>
          <w:color w:val="000000"/>
        </w:rPr>
      </w:pPr>
      <w:r>
        <w:rPr>
          <w:color w:val="000000"/>
        </w:rPr>
        <w:t>2) Hefyd o dan y ddeddf rhyddid gwybodaeth, rwyf am gael cyfanswm o faint o gwynion sydd gennych chi ac y byddwch yn eu derbyn yr wythnos hon oherwydd bod y llinell wedi’i chau?</w:t>
      </w:r>
    </w:p>
    <w:p w14:paraId="64B9B87E" w14:textId="094C2A82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A078036" w14:textId="1CCE804B" w:rsidR="00E13D1D" w:rsidRDefault="00E13D1D" w:rsidP="00962DA6">
      <w:pPr>
        <w:spacing w:after="0"/>
        <w:rPr>
          <w:rFonts w:cstheme="minorHAnsi"/>
          <w:b/>
          <w:bCs/>
        </w:rPr>
      </w:pPr>
    </w:p>
    <w:p w14:paraId="391C8D92" w14:textId="3868F308" w:rsidR="00E13D1D" w:rsidRPr="00E13D1D" w:rsidRDefault="00E13D1D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4D858EE9" w14:textId="5248B181" w:rsidR="000B4F61" w:rsidRPr="00E13D1D" w:rsidRDefault="000B4F61" w:rsidP="00962DA6">
      <w:pPr>
        <w:spacing w:after="0"/>
        <w:rPr>
          <w:rFonts w:cstheme="minorHAnsi"/>
          <w:u w:val="single"/>
        </w:rPr>
      </w:pPr>
    </w:p>
    <w:p w14:paraId="3CC2FEE2" w14:textId="6FE22AE3" w:rsidR="00E13D1D" w:rsidRDefault="00E13D1D" w:rsidP="00E13D1D">
      <w:r>
        <w:t xml:space="preserve">Nid ydym yn cofnodi nifer y teithwyr a ragwelir, yn hytrach byddem wedi darparu cymaint o </w:t>
      </w:r>
      <w:proofErr w:type="spellStart"/>
      <w:r>
        <w:t>gapasiti</w:t>
      </w:r>
      <w:proofErr w:type="spellEnd"/>
      <w:r>
        <w:t xml:space="preserve"> bysiau ag sy’n bosibl i geisio cyfateb y gwasanaeth a ddarperir gan ein trenau. Fodd bynnag, rydyn ni wedi’n cyfyngu i nifer y bysiau a’r gyrwyr bysiau sydd ar gael. </w:t>
      </w:r>
    </w:p>
    <w:p w14:paraId="16E46D8C" w14:textId="5F2C708E" w:rsidR="00E13D1D" w:rsidRDefault="00E13D1D" w:rsidP="00E13D1D">
      <w:r>
        <w:t xml:space="preserve">O ran faint o deithwyr sy’n teithio, eto, ni chofnodir hyn. Nid oes rhaid i ni greu gwybodaeth i ateb </w:t>
      </w:r>
    </w:p>
    <w:p w14:paraId="49CE8C09" w14:textId="04C3723E" w:rsidR="00AC7745" w:rsidRDefault="00742FE0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5902653A" w14:textId="4BF23E75" w:rsidR="00B034C1" w:rsidRDefault="00B034C1" w:rsidP="00962DA6">
      <w:pPr>
        <w:spacing w:after="0"/>
        <w:rPr>
          <w:rFonts w:cstheme="minorHAnsi"/>
          <w:u w:val="single"/>
        </w:rPr>
      </w:pPr>
    </w:p>
    <w:p w14:paraId="2752E6EC" w14:textId="79A0D558" w:rsidR="00B034C1" w:rsidRDefault="00B034C1" w:rsidP="00962DA6">
      <w:pPr>
        <w:spacing w:after="0"/>
        <w:rPr>
          <w:rFonts w:cstheme="minorHAnsi"/>
        </w:rPr>
      </w:pPr>
      <w:r>
        <w:t>O dan y Ddeddf Rhyddid Gwybodaeth, dim ond ar adeg y cais y mae’n rhaid i sefydliad ddarparu gwybodaeth sy’n cael ei chadw.</w:t>
      </w:r>
    </w:p>
    <w:p w14:paraId="2A257BAB" w14:textId="0709876B" w:rsidR="00B034C1" w:rsidRDefault="00B034C1" w:rsidP="00962DA6">
      <w:pPr>
        <w:spacing w:after="0"/>
        <w:rPr>
          <w:rFonts w:cstheme="minorHAnsi"/>
        </w:rPr>
      </w:pPr>
    </w:p>
    <w:p w14:paraId="363F37B4" w14:textId="15A70ED2" w:rsidR="003605D6" w:rsidRDefault="00B034C1" w:rsidP="00962DA6">
      <w:pPr>
        <w:spacing w:after="0"/>
        <w:rPr>
          <w:rFonts w:cstheme="minorHAnsi"/>
        </w:rPr>
      </w:pPr>
      <w:r>
        <w:t>O dan Adran 16, y ddyletswydd i roi cyngor a chymorth, gweler yr wybodaeth isod rydyn ni’n ei rhoi y tu allan i’r cais Rhyddid Gwybodaeth.</w:t>
      </w:r>
    </w:p>
    <w:p w14:paraId="44F04B0E" w14:textId="517C3DD6" w:rsidR="00B034C1" w:rsidRDefault="00B034C1" w:rsidP="00962DA6">
      <w:pPr>
        <w:spacing w:after="0"/>
        <w:rPr>
          <w:rFonts w:cstheme="minorHAnsi"/>
        </w:rPr>
      </w:pPr>
    </w:p>
    <w:p w14:paraId="265D2E35" w14:textId="31FDB303" w:rsidR="00B034C1" w:rsidRDefault="00B034C1" w:rsidP="00962DA6">
      <w:pPr>
        <w:spacing w:after="0"/>
        <w:rPr>
          <w:rFonts w:cstheme="minorHAnsi"/>
        </w:rPr>
      </w:pPr>
      <w:r>
        <w:t>Teithiodd oddeutu 8063 o deithwyr ar y llwybr y gofynnwyd amdano ar 6 Chwefror.</w:t>
      </w:r>
    </w:p>
    <w:p w14:paraId="6CC94730" w14:textId="00BCF91F" w:rsidR="00B034C1" w:rsidRDefault="00B034C1" w:rsidP="00962DA6">
      <w:pPr>
        <w:spacing w:after="0"/>
        <w:rPr>
          <w:rFonts w:cstheme="minorHAnsi"/>
        </w:rPr>
      </w:pPr>
    </w:p>
    <w:p w14:paraId="3D9B187C" w14:textId="0885F906" w:rsidR="00B034C1" w:rsidRDefault="00B034C1" w:rsidP="00B034C1">
      <w:r>
        <w:t>Cawsom 8 cwyn ynglŷn â rhwystr ar reilffordd y Cymoedd yn ystod yr wythnos yn dechrau ar 6 Chwefror.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1102" w14:textId="77777777" w:rsidR="000B5C57" w:rsidRDefault="000B5C57" w:rsidP="0029704C">
      <w:pPr>
        <w:spacing w:after="0" w:line="240" w:lineRule="auto"/>
      </w:pPr>
      <w:r>
        <w:separator/>
      </w:r>
    </w:p>
  </w:endnote>
  <w:endnote w:type="continuationSeparator" w:id="0">
    <w:p w14:paraId="4C2CCC3C" w14:textId="77777777" w:rsidR="000B5C57" w:rsidRDefault="000B5C57" w:rsidP="0029704C">
      <w:pPr>
        <w:spacing w:after="0" w:line="240" w:lineRule="auto"/>
      </w:pPr>
      <w:r>
        <w:continuationSeparator/>
      </w:r>
    </w:p>
  </w:endnote>
  <w:endnote w:type="continuationNotice" w:id="1">
    <w:p w14:paraId="463F4074" w14:textId="77777777" w:rsidR="000B5C57" w:rsidRDefault="000B5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B60" w14:textId="77777777" w:rsidR="000B5C57" w:rsidRDefault="000B5C57" w:rsidP="0029704C">
      <w:pPr>
        <w:spacing w:after="0" w:line="240" w:lineRule="auto"/>
      </w:pPr>
      <w:r>
        <w:separator/>
      </w:r>
    </w:p>
  </w:footnote>
  <w:footnote w:type="continuationSeparator" w:id="0">
    <w:p w14:paraId="6D16CD3E" w14:textId="77777777" w:rsidR="000B5C57" w:rsidRDefault="000B5C57" w:rsidP="0029704C">
      <w:pPr>
        <w:spacing w:after="0" w:line="240" w:lineRule="auto"/>
      </w:pPr>
      <w:r>
        <w:continuationSeparator/>
      </w:r>
    </w:p>
  </w:footnote>
  <w:footnote w:type="continuationNotice" w:id="1">
    <w:p w14:paraId="2F35D710" w14:textId="77777777" w:rsidR="000B5C57" w:rsidRDefault="000B5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B5C57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1F5E8C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93A34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42FE0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3B1A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C7745"/>
    <w:rsid w:val="00AD510D"/>
    <w:rsid w:val="00AD5B78"/>
    <w:rsid w:val="00B03466"/>
    <w:rsid w:val="00B034C1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57FD5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13D1D"/>
    <w:rsid w:val="00E2126A"/>
    <w:rsid w:val="00E24CBC"/>
    <w:rsid w:val="00E35FFE"/>
    <w:rsid w:val="00E47F42"/>
    <w:rsid w:val="00E51B12"/>
    <w:rsid w:val="00E53352"/>
    <w:rsid w:val="00E56564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30FBE-5258-4EA7-A425-B3690867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2023-03-14T13:44:00Z</dcterms:created>
  <dcterms:modified xsi:type="dcterms:W3CDTF">2023-09-27T10:29:00Z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