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02B5590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12 Ebrill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311A41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DB7497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47/23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135264D9" w14:textId="77777777" w:rsidR="00351ACE" w:rsidRDefault="00351ACE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49322CC" w14:textId="5AC045A4" w:rsidR="00351ACE" w:rsidRDefault="00351ACE" w:rsidP="00351ACE">
      <w:r>
        <w:t xml:space="preserve">Rhowch fanylion nifer y tocynnau bws rhatach i bobl anabl ar yr adeg y cymerodd TrC yr awenau wrth redeg y cynllun gan gynghorau. </w:t>
      </w:r>
    </w:p>
    <w:p w14:paraId="49990F23" w14:textId="2E129A83" w:rsidR="003605D6" w:rsidRPr="00351ACE" w:rsidRDefault="00351ACE" w:rsidP="00351ACE">
      <w:pPr>
        <w:rPr>
          <w:rStyle w:val="normaltextrun"/>
        </w:rPr>
      </w:pPr>
      <w:r>
        <w:t>Rhowch hefyd nifer y tocynnau ar gyfer pob blwyddyn sydd wedi mynd heibio ers hynny.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Pr="00B2673E" w:rsidRDefault="000B4F61" w:rsidP="00962DA6">
      <w:pPr>
        <w:spacing w:after="0"/>
        <w:rPr>
          <w:rFonts w:cstheme="minorHAnsi"/>
        </w:rPr>
      </w:pPr>
    </w:p>
    <w:p w14:paraId="652A61B3" w14:textId="484B1542" w:rsidR="00B2673E" w:rsidRDefault="00B2673E" w:rsidP="00962DA6">
      <w:pPr>
        <w:spacing w:after="0"/>
        <w:rPr>
          <w:rFonts w:cstheme="minorHAnsi"/>
        </w:rPr>
      </w:pPr>
      <w:r>
        <w:t>Gweler y tabl isod sy’n rhoi gwybodaeth i ateb eich cais.</w:t>
      </w:r>
    </w:p>
    <w:p w14:paraId="30053D2F" w14:textId="77777777" w:rsidR="00B2673E" w:rsidRDefault="00B2673E" w:rsidP="00962DA6">
      <w:pPr>
        <w:spacing w:after="0"/>
        <w:rPr>
          <w:rFonts w:cstheme="minorHAns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99"/>
        <w:gridCol w:w="1291"/>
        <w:gridCol w:w="1547"/>
        <w:gridCol w:w="1517"/>
        <w:gridCol w:w="1534"/>
        <w:gridCol w:w="2102"/>
      </w:tblGrid>
      <w:tr w:rsidR="00773AF3" w14:paraId="1A9312FA" w14:textId="77777777" w:rsidTr="00773AF3">
        <w:tc>
          <w:tcPr>
            <w:tcW w:w="2499" w:type="dxa"/>
            <w:shd w:val="clear" w:color="auto" w:fill="FBE4D5" w:themeFill="accent2" w:themeFillTint="33"/>
          </w:tcPr>
          <w:p w14:paraId="089E95FD" w14:textId="77777777" w:rsidR="00773AF3" w:rsidRDefault="00773AF3" w:rsidP="000D05D9">
            <w:pPr>
              <w:jc w:val="center"/>
            </w:pPr>
            <w:r>
              <w:t>Math o gerdyn</w:t>
            </w:r>
          </w:p>
        </w:tc>
        <w:tc>
          <w:tcPr>
            <w:tcW w:w="1291" w:type="dxa"/>
            <w:shd w:val="clear" w:color="auto" w:fill="FBE4D5" w:themeFill="accent2" w:themeFillTint="33"/>
          </w:tcPr>
          <w:p w14:paraId="46ECC880" w14:textId="77777777" w:rsidR="00773AF3" w:rsidRDefault="00773AF3" w:rsidP="000D05D9">
            <w:pPr>
              <w:jc w:val="center"/>
            </w:pPr>
            <w:r>
              <w:t>Chwe-23</w:t>
            </w:r>
          </w:p>
        </w:tc>
        <w:tc>
          <w:tcPr>
            <w:tcW w:w="1547" w:type="dxa"/>
            <w:shd w:val="clear" w:color="auto" w:fill="FBE4D5" w:themeFill="accent2" w:themeFillTint="33"/>
          </w:tcPr>
          <w:p w14:paraId="04D4BC2E" w14:textId="77777777" w:rsidR="00773AF3" w:rsidRDefault="00773AF3" w:rsidP="000D05D9">
            <w:pPr>
              <w:jc w:val="center"/>
            </w:pPr>
            <w:r>
              <w:t>Chwe-22</w:t>
            </w:r>
          </w:p>
        </w:tc>
        <w:tc>
          <w:tcPr>
            <w:tcW w:w="1517" w:type="dxa"/>
            <w:shd w:val="clear" w:color="auto" w:fill="FBE4D5" w:themeFill="accent2" w:themeFillTint="33"/>
          </w:tcPr>
          <w:p w14:paraId="7043F6D7" w14:textId="77777777" w:rsidR="00773AF3" w:rsidRDefault="00773AF3" w:rsidP="000D05D9">
            <w:pPr>
              <w:jc w:val="center"/>
            </w:pPr>
            <w:r>
              <w:t>Chwe-21</w:t>
            </w:r>
          </w:p>
        </w:tc>
        <w:tc>
          <w:tcPr>
            <w:tcW w:w="1534" w:type="dxa"/>
            <w:shd w:val="clear" w:color="auto" w:fill="FBE4D5" w:themeFill="accent2" w:themeFillTint="33"/>
          </w:tcPr>
          <w:p w14:paraId="7A6196E7" w14:textId="77777777" w:rsidR="00773AF3" w:rsidRDefault="00773AF3" w:rsidP="000D05D9">
            <w:pPr>
              <w:jc w:val="center"/>
            </w:pPr>
            <w:r>
              <w:t>Ion-20</w:t>
            </w:r>
          </w:p>
        </w:tc>
        <w:tc>
          <w:tcPr>
            <w:tcW w:w="2102" w:type="dxa"/>
            <w:shd w:val="clear" w:color="auto" w:fill="FBE4D5" w:themeFill="accent2" w:themeFillTint="33"/>
          </w:tcPr>
          <w:p w14:paraId="0CE7256A" w14:textId="77777777" w:rsidR="00773AF3" w:rsidRDefault="00773AF3" w:rsidP="000D05D9">
            <w:pPr>
              <w:jc w:val="center"/>
            </w:pPr>
            <w:r>
              <w:t>Medi-19</w:t>
            </w:r>
          </w:p>
        </w:tc>
      </w:tr>
      <w:tr w:rsidR="00773AF3" w14:paraId="2AF397DA" w14:textId="77777777" w:rsidTr="000D05D9">
        <w:tc>
          <w:tcPr>
            <w:tcW w:w="2499" w:type="dxa"/>
          </w:tcPr>
          <w:p w14:paraId="174BAE88" w14:textId="77777777" w:rsidR="00773AF3" w:rsidRDefault="00773AF3" w:rsidP="000D05D9">
            <w:pPr>
              <w:jc w:val="center"/>
            </w:pPr>
            <w:r>
              <w:t>Cerdyn i bobl dros 60 oed</w:t>
            </w:r>
          </w:p>
        </w:tc>
        <w:tc>
          <w:tcPr>
            <w:tcW w:w="1291" w:type="dxa"/>
          </w:tcPr>
          <w:p w14:paraId="4D73433D" w14:textId="77777777" w:rsidR="00773AF3" w:rsidRDefault="00773AF3" w:rsidP="000D05D9">
            <w:pPr>
              <w:jc w:val="center"/>
            </w:pPr>
            <w:r>
              <w:t>605,274</w:t>
            </w:r>
          </w:p>
        </w:tc>
        <w:tc>
          <w:tcPr>
            <w:tcW w:w="1547" w:type="dxa"/>
          </w:tcPr>
          <w:p w14:paraId="59E75EF7" w14:textId="77777777" w:rsidR="00773AF3" w:rsidRDefault="00773AF3" w:rsidP="000D05D9">
            <w:pPr>
              <w:jc w:val="center"/>
            </w:pPr>
            <w:r>
              <w:t>578,843</w:t>
            </w:r>
          </w:p>
        </w:tc>
        <w:tc>
          <w:tcPr>
            <w:tcW w:w="1517" w:type="dxa"/>
          </w:tcPr>
          <w:p w14:paraId="1C330179" w14:textId="77777777" w:rsidR="00773AF3" w:rsidRDefault="00773AF3" w:rsidP="000D05D9">
            <w:pPr>
              <w:jc w:val="center"/>
            </w:pPr>
            <w:r>
              <w:t>569,833</w:t>
            </w:r>
          </w:p>
        </w:tc>
        <w:tc>
          <w:tcPr>
            <w:tcW w:w="1534" w:type="dxa"/>
          </w:tcPr>
          <w:p w14:paraId="6BCC4D54" w14:textId="77777777" w:rsidR="00773AF3" w:rsidRDefault="00773AF3" w:rsidP="000D05D9">
            <w:pPr>
              <w:jc w:val="center"/>
            </w:pPr>
            <w:r>
              <w:t>518,180</w:t>
            </w:r>
          </w:p>
        </w:tc>
        <w:tc>
          <w:tcPr>
            <w:tcW w:w="2102" w:type="dxa"/>
          </w:tcPr>
          <w:p w14:paraId="17BF8F92" w14:textId="77777777" w:rsidR="00773AF3" w:rsidRDefault="00773AF3" w:rsidP="000D05D9">
            <w:pPr>
              <w:jc w:val="center"/>
            </w:pPr>
            <w:r>
              <w:t>728,231</w:t>
            </w:r>
          </w:p>
        </w:tc>
      </w:tr>
      <w:tr w:rsidR="00773AF3" w14:paraId="5EADE8E0" w14:textId="77777777" w:rsidTr="000D05D9">
        <w:tc>
          <w:tcPr>
            <w:tcW w:w="2499" w:type="dxa"/>
          </w:tcPr>
          <w:p w14:paraId="5E15486E" w14:textId="77777777" w:rsidR="00773AF3" w:rsidRDefault="00773AF3" w:rsidP="000D05D9">
            <w:r>
              <w:t>Cerdyn i bobl anabl</w:t>
            </w:r>
          </w:p>
        </w:tc>
        <w:tc>
          <w:tcPr>
            <w:tcW w:w="1291" w:type="dxa"/>
          </w:tcPr>
          <w:p w14:paraId="718893AD" w14:textId="77777777" w:rsidR="00773AF3" w:rsidRDefault="00773AF3" w:rsidP="000D05D9">
            <w:pPr>
              <w:jc w:val="center"/>
            </w:pPr>
            <w:r>
              <w:t>44,675</w:t>
            </w:r>
          </w:p>
        </w:tc>
        <w:tc>
          <w:tcPr>
            <w:tcW w:w="1547" w:type="dxa"/>
          </w:tcPr>
          <w:p w14:paraId="1F964D62" w14:textId="77777777" w:rsidR="00773AF3" w:rsidRDefault="00773AF3" w:rsidP="000D05D9">
            <w:pPr>
              <w:jc w:val="center"/>
            </w:pPr>
            <w:r>
              <w:t>49,959</w:t>
            </w:r>
          </w:p>
        </w:tc>
        <w:tc>
          <w:tcPr>
            <w:tcW w:w="1517" w:type="dxa"/>
          </w:tcPr>
          <w:p w14:paraId="6423740D" w14:textId="77777777" w:rsidR="00773AF3" w:rsidRDefault="00773AF3" w:rsidP="000D05D9">
            <w:pPr>
              <w:jc w:val="center"/>
            </w:pPr>
            <w:r>
              <w:t>48,653</w:t>
            </w:r>
          </w:p>
        </w:tc>
        <w:tc>
          <w:tcPr>
            <w:tcW w:w="1534" w:type="dxa"/>
          </w:tcPr>
          <w:p w14:paraId="3F28138E" w14:textId="77777777" w:rsidR="00773AF3" w:rsidRDefault="00773AF3" w:rsidP="000D05D9">
            <w:pPr>
              <w:jc w:val="center"/>
            </w:pPr>
            <w:r>
              <w:t>40,659</w:t>
            </w:r>
          </w:p>
        </w:tc>
        <w:tc>
          <w:tcPr>
            <w:tcW w:w="2102" w:type="dxa"/>
          </w:tcPr>
          <w:p w14:paraId="7F82F996" w14:textId="77777777" w:rsidR="00773AF3" w:rsidRDefault="00773AF3" w:rsidP="000D05D9">
            <w:pPr>
              <w:jc w:val="center"/>
            </w:pPr>
            <w:r>
              <w:t>89,405</w:t>
            </w:r>
          </w:p>
        </w:tc>
      </w:tr>
      <w:tr w:rsidR="00773AF3" w14:paraId="779A4D00" w14:textId="77777777" w:rsidTr="000D05D9">
        <w:tc>
          <w:tcPr>
            <w:tcW w:w="2499" w:type="dxa"/>
          </w:tcPr>
          <w:p w14:paraId="50CBBD1B" w14:textId="77777777" w:rsidR="00773AF3" w:rsidRPr="008830AE" w:rsidRDefault="00773AF3" w:rsidP="000D05D9">
            <w:pPr>
              <w:rPr>
                <w:b/>
              </w:rPr>
            </w:pPr>
            <w:r w:rsidRPr="008830AE">
              <w:rPr>
                <w:b/>
              </w:rPr>
              <w:t>Nifer y cardiau rhatach</w:t>
            </w:r>
          </w:p>
        </w:tc>
        <w:tc>
          <w:tcPr>
            <w:tcW w:w="1291" w:type="dxa"/>
          </w:tcPr>
          <w:p w14:paraId="33228595" w14:textId="77777777" w:rsidR="00773AF3" w:rsidRPr="00055FD9" w:rsidRDefault="00773AF3" w:rsidP="000D05D9">
            <w:pPr>
              <w:jc w:val="center"/>
              <w:rPr>
                <w:b/>
              </w:rPr>
            </w:pPr>
            <w:r w:rsidRPr="00055FD9">
              <w:rPr>
                <w:b/>
              </w:rPr>
              <w:t>649,949</w:t>
            </w:r>
          </w:p>
        </w:tc>
        <w:tc>
          <w:tcPr>
            <w:tcW w:w="1547" w:type="dxa"/>
          </w:tcPr>
          <w:p w14:paraId="4E6B77A0" w14:textId="77777777" w:rsidR="00773AF3" w:rsidRPr="00055FD9" w:rsidRDefault="00773AF3" w:rsidP="000D05D9">
            <w:pPr>
              <w:jc w:val="center"/>
              <w:rPr>
                <w:b/>
              </w:rPr>
            </w:pPr>
            <w:r w:rsidRPr="00055FD9">
              <w:rPr>
                <w:b/>
              </w:rPr>
              <w:t>628,802</w:t>
            </w:r>
          </w:p>
        </w:tc>
        <w:tc>
          <w:tcPr>
            <w:tcW w:w="1517" w:type="dxa"/>
          </w:tcPr>
          <w:p w14:paraId="0BD90E71" w14:textId="77777777" w:rsidR="00773AF3" w:rsidRPr="00055FD9" w:rsidRDefault="00773AF3" w:rsidP="000D05D9">
            <w:pPr>
              <w:jc w:val="center"/>
              <w:rPr>
                <w:b/>
              </w:rPr>
            </w:pPr>
            <w:r w:rsidRPr="00055FD9">
              <w:rPr>
                <w:b/>
              </w:rPr>
              <w:t>618,486</w:t>
            </w:r>
          </w:p>
        </w:tc>
        <w:tc>
          <w:tcPr>
            <w:tcW w:w="1534" w:type="dxa"/>
          </w:tcPr>
          <w:p w14:paraId="210BCC4F" w14:textId="77777777" w:rsidR="00773AF3" w:rsidRPr="00055FD9" w:rsidRDefault="00773AF3" w:rsidP="000D05D9">
            <w:pPr>
              <w:jc w:val="center"/>
              <w:rPr>
                <w:b/>
              </w:rPr>
            </w:pPr>
            <w:r w:rsidRPr="00055FD9">
              <w:rPr>
                <w:b/>
              </w:rPr>
              <w:t>558,839</w:t>
            </w:r>
          </w:p>
        </w:tc>
        <w:tc>
          <w:tcPr>
            <w:tcW w:w="2102" w:type="dxa"/>
          </w:tcPr>
          <w:p w14:paraId="5CA9C292" w14:textId="77777777" w:rsidR="00773AF3" w:rsidRPr="00055FD9" w:rsidRDefault="00773AF3" w:rsidP="000D05D9">
            <w:pPr>
              <w:jc w:val="center"/>
              <w:rPr>
                <w:b/>
              </w:rPr>
            </w:pPr>
            <w:r w:rsidRPr="00055FD9">
              <w:rPr>
                <w:b/>
              </w:rPr>
              <w:t>817,636</w:t>
            </w:r>
          </w:p>
        </w:tc>
      </w:tr>
      <w:tr w:rsidR="00773AF3" w14:paraId="064D1F42" w14:textId="77777777" w:rsidTr="000D05D9">
        <w:tc>
          <w:tcPr>
            <w:tcW w:w="2499" w:type="dxa"/>
          </w:tcPr>
          <w:p w14:paraId="758903C4" w14:textId="77777777" w:rsidR="00773AF3" w:rsidRDefault="00773AF3" w:rsidP="000D05D9">
            <w:r>
              <w:t>% Cerdyn i bobl anabl o’r cyfanswm y cardiau rhatach</w:t>
            </w:r>
          </w:p>
        </w:tc>
        <w:tc>
          <w:tcPr>
            <w:tcW w:w="1291" w:type="dxa"/>
          </w:tcPr>
          <w:p w14:paraId="24625F54" w14:textId="77777777" w:rsidR="00773AF3" w:rsidRDefault="00773AF3" w:rsidP="000D05D9">
            <w:pPr>
              <w:jc w:val="center"/>
            </w:pPr>
            <w:r>
              <w:t>7%</w:t>
            </w:r>
          </w:p>
        </w:tc>
        <w:tc>
          <w:tcPr>
            <w:tcW w:w="1547" w:type="dxa"/>
          </w:tcPr>
          <w:p w14:paraId="6CEFED5C" w14:textId="77777777" w:rsidR="00773AF3" w:rsidRDefault="00773AF3" w:rsidP="000D05D9">
            <w:pPr>
              <w:jc w:val="center"/>
            </w:pPr>
            <w:r>
              <w:t>8%</w:t>
            </w:r>
          </w:p>
        </w:tc>
        <w:tc>
          <w:tcPr>
            <w:tcW w:w="1517" w:type="dxa"/>
          </w:tcPr>
          <w:p w14:paraId="4B71C613" w14:textId="77777777" w:rsidR="00773AF3" w:rsidRDefault="00773AF3" w:rsidP="000D05D9">
            <w:pPr>
              <w:jc w:val="center"/>
            </w:pPr>
            <w:r>
              <w:t>8%</w:t>
            </w:r>
          </w:p>
        </w:tc>
        <w:tc>
          <w:tcPr>
            <w:tcW w:w="1534" w:type="dxa"/>
          </w:tcPr>
          <w:p w14:paraId="66C8B738" w14:textId="77777777" w:rsidR="00773AF3" w:rsidRDefault="00773AF3" w:rsidP="000D05D9">
            <w:pPr>
              <w:jc w:val="center"/>
            </w:pPr>
            <w:r>
              <w:t>7%</w:t>
            </w:r>
          </w:p>
        </w:tc>
        <w:tc>
          <w:tcPr>
            <w:tcW w:w="2102" w:type="dxa"/>
          </w:tcPr>
          <w:p w14:paraId="3D29C3E6" w14:textId="77777777" w:rsidR="00773AF3" w:rsidRDefault="00773AF3" w:rsidP="000D05D9">
            <w:pPr>
              <w:jc w:val="center"/>
            </w:pPr>
            <w:r>
              <w:t>11%</w:t>
            </w:r>
          </w:p>
        </w:tc>
      </w:tr>
    </w:tbl>
    <w:p w14:paraId="363F37B4" w14:textId="0B63A431" w:rsidR="003605D6" w:rsidRPr="003605D6" w:rsidRDefault="003605D6" w:rsidP="00962DA6">
      <w:pPr>
        <w:spacing w:after="0"/>
        <w:rPr>
          <w:rFonts w:cstheme="minorHAnsi"/>
          <w:b/>
          <w:bCs/>
        </w:rPr>
      </w:pPr>
      <w:bookmarkStart w:id="0" w:name="_GoBack"/>
      <w:bookmarkEnd w:id="0"/>
    </w:p>
    <w:p w14:paraId="79A802BD" w14:textId="77777777" w:rsidR="0053128D" w:rsidRDefault="0053128D" w:rsidP="00962DA6">
      <w:pPr>
        <w:spacing w:after="0"/>
        <w:rPr>
          <w:rFonts w:cstheme="minorHAnsi"/>
        </w:rPr>
      </w:pPr>
    </w:p>
    <w:p w14:paraId="44045083" w14:textId="10ACEBF9" w:rsidR="00BF0757" w:rsidRDefault="00033299" w:rsidP="00BF0757">
      <w:pPr>
        <w:rPr>
          <w:rFonts w:cstheme="minorHAnsi"/>
        </w:rPr>
      </w:pPr>
      <w:r>
        <w:t>Nodwch y canlynol –</w:t>
      </w:r>
    </w:p>
    <w:p w14:paraId="28B7475E" w14:textId="5B151EA8" w:rsidR="007C181B" w:rsidRDefault="007C181B" w:rsidP="00BF0757">
      <w:pPr>
        <w:pStyle w:val="ListParagraph"/>
        <w:numPr>
          <w:ilvl w:val="0"/>
          <w:numId w:val="8"/>
        </w:numPr>
        <w:rPr>
          <w:rFonts w:eastAsia="Times New Roman"/>
        </w:rPr>
      </w:pPr>
      <w:r>
        <w:t>Mae’r rhifau uchod yn ymwneud â nifer y bobl sy’n dal tocyn ar yr adeg honno.</w:t>
      </w:r>
    </w:p>
    <w:p w14:paraId="561C0A02" w14:textId="011BF5F4" w:rsidR="00BF0757" w:rsidRDefault="00BF0757" w:rsidP="00BF0757">
      <w:pPr>
        <w:pStyle w:val="ListParagraph"/>
        <w:numPr>
          <w:ilvl w:val="0"/>
          <w:numId w:val="8"/>
        </w:numPr>
        <w:rPr>
          <w:rFonts w:eastAsia="Times New Roman"/>
        </w:rPr>
      </w:pPr>
      <w:r>
        <w:t>Mae teithio rhatach wedi haneru bron ar ôl y pandemig felly mae’n debygol bod llai o bobl wedi gwneud cais.</w:t>
      </w:r>
    </w:p>
    <w:p w14:paraId="1B69DC28" w14:textId="3D4B577D" w:rsidR="00A904E4" w:rsidRPr="00BF0757" w:rsidRDefault="009932EF" w:rsidP="00BF0757">
      <w:pPr>
        <w:pStyle w:val="ListParagraph"/>
        <w:numPr>
          <w:ilvl w:val="0"/>
          <w:numId w:val="8"/>
        </w:numPr>
        <w:rPr>
          <w:rFonts w:eastAsia="Times New Roman"/>
        </w:rPr>
      </w:pPr>
      <w:r>
        <w:t>Nid yw tocynnau ar gyfer teithwyr anabl yn cael eu hadnewyddu bob blwyddyn</w:t>
      </w:r>
    </w:p>
    <w:p w14:paraId="13F76E5C" w14:textId="575733BA" w:rsidR="00033299" w:rsidRPr="003605D6" w:rsidRDefault="00033299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CV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0A6"/>
    <w:multiLevelType w:val="hybridMultilevel"/>
    <w:tmpl w:val="0A908BA6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2526"/>
    <w:multiLevelType w:val="hybridMultilevel"/>
    <w:tmpl w:val="B83A3BB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33299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65015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51AC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73AF3"/>
    <w:rsid w:val="007816E1"/>
    <w:rsid w:val="00782D70"/>
    <w:rsid w:val="00797A24"/>
    <w:rsid w:val="007B324E"/>
    <w:rsid w:val="007C181B"/>
    <w:rsid w:val="008142C8"/>
    <w:rsid w:val="00833A37"/>
    <w:rsid w:val="008362B2"/>
    <w:rsid w:val="00840CBC"/>
    <w:rsid w:val="00875924"/>
    <w:rsid w:val="00886BFE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32EF"/>
    <w:rsid w:val="00994870"/>
    <w:rsid w:val="00997895"/>
    <w:rsid w:val="009A1797"/>
    <w:rsid w:val="009A25CC"/>
    <w:rsid w:val="009C2579"/>
    <w:rsid w:val="009C283F"/>
    <w:rsid w:val="009D1AAA"/>
    <w:rsid w:val="009D29A3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4E4"/>
    <w:rsid w:val="00A90D11"/>
    <w:rsid w:val="00A96833"/>
    <w:rsid w:val="00AD510D"/>
    <w:rsid w:val="00AD5A8D"/>
    <w:rsid w:val="00AD5B78"/>
    <w:rsid w:val="00B03466"/>
    <w:rsid w:val="00B05D1F"/>
    <w:rsid w:val="00B2673E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BF0757"/>
    <w:rsid w:val="00BF79E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B7497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773A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37975-0566-4662-B536-9BC75EA07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12</cp:revision>
  <dcterms:created xsi:type="dcterms:W3CDTF">2023-04-06T09:22:00Z</dcterms:created>
  <dcterms:modified xsi:type="dcterms:W3CDTF">2023-09-29T14:00:00Z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