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36C54FE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10 Tachwedd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6963C93B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218/23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20D4266B" w14:textId="77777777" w:rsidR="004B5054" w:rsidRDefault="004B5054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38FD162" w14:textId="77777777" w:rsidR="004B5054" w:rsidRPr="004B5054" w:rsidRDefault="004B5054" w:rsidP="004B5054">
      <w:pPr>
        <w:pStyle w:val="PlainText"/>
        <w:rPr>
          <w:b/>
          <w:bCs/>
        </w:rPr>
      </w:pPr>
      <w:r>
        <w:rPr>
          <w:b/>
        </w:rPr>
        <w:t xml:space="preserve">Beth yw’r costau disgwyliedig diweddaraf ar gyfer Metro De Cymru a phryd y disgwylir i’r gwaith gael ei gwblhau?</w:t>
      </w:r>
    </w:p>
    <w:p w14:paraId="4641133A" w14:textId="77777777" w:rsidR="00337EE8" w:rsidRDefault="00337EE8" w:rsidP="00962DA6">
      <w:pPr>
        <w:spacing w:after="0"/>
        <w:rPr>
          <w:rFonts w:cstheme="minorHAnsi"/>
          <w:b/>
          <w:bCs/>
        </w:rPr>
      </w:pPr>
    </w:p>
    <w:p w14:paraId="64B9B87E" w14:textId="3F4E9F4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10234624" w14:textId="77777777" w:rsidR="00211770" w:rsidRDefault="00211770" w:rsidP="00211770">
      <w:r>
        <w:t xml:space="preserve">Gweler isod ddadansoddiad o’r costau.</w:t>
      </w:r>
    </w:p>
    <w:p w14:paraId="103F4A54" w14:textId="6F6A3E67" w:rsidR="00211770" w:rsidRDefault="00211770" w:rsidP="00211770">
      <w:r>
        <w:t xml:space="preserve"> </w:t>
      </w:r>
      <w:r>
        <w:t xml:space="preserve">O ran yr amserlen, mae’r datganiad cyhoeddus diweddaraf yn nodi y bydd y rhan fwyaf o’r gwaith seilwaith yn cael ei gwblhau yn 2024, ac yna bydd Trafnidiaeth Cymru yn gweithio yn unol ag amserlenni’r diwydiant i gyflwyno newidiadau i amserlenni cyn gynted â phosibl.</w:t>
      </w:r>
    </w:p>
    <w:p w14:paraId="469B4509" w14:textId="3FCFD4E9" w:rsidR="002C5C5E" w:rsidRPr="007D5A21" w:rsidRDefault="00211770" w:rsidP="002C5C5E">
      <w:hyperlink r:id="rId10" w:history="1">
        <w:r>
          <w:rPr>
            <w:rStyle w:val="Hyperlink"/>
            <w:sz w:val="24"/>
            <w:rFonts w:ascii="Aptos" w:hAnsi="Aptos"/>
          </w:rPr>
          <w:t xml:space="preserve">Ailwerthuso costau terfynol Metro De Cymru (trc.cymru)</w:t>
        </w:r>
      </w:hyperlink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1770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B5054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7D5A21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news.tfw.wales/blog/south-wales-metro-final-cost-re-evaluation&amp;data=05|01|Freedomofinformation@tfw.wales|2900ab5d50224c2a8fa108dbcf074c61|87dcd024301948269956ba76b2a04ff4|0|0|638331402469814142|Unknown|TWFpbGZsb3d8eyJWIjoiMC4wLjAwMDAiLCJQIjoiV2luMzIiLCJBTiI6Ik1haWwiLCJXVCI6Mn0=|3000|||&amp;sdata=xKwqZJBQqpjaksHdVKV3aBsrKb9O7zKiU9VwQJO0cXc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1111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2023-11-10T11:02:00Z</dcterms:created>
  <dcterms:modified xsi:type="dcterms:W3CDTF">2023-11-10T11:02:00Z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