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C811D8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19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A378E92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193/23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B147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5D42DCDF" w14:textId="77777777" w:rsidR="00B1473C" w:rsidRDefault="00B1473C" w:rsidP="00B147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471E2F3" w14:textId="7368D0DA" w:rsidR="00B1473C" w:rsidRPr="003821C9" w:rsidRDefault="00B1473C" w:rsidP="00B1473C">
      <w:pPr>
        <w:spacing w:line="240" w:lineRule="auto"/>
        <w:rPr>
          <w:b/>
          <w:bCs/>
        </w:rPr>
      </w:pPr>
      <w:r>
        <w:rPr>
          <w:b/>
        </w:rPr>
        <w:t>Hoffwn wneud cais am yr wybodaeth ganlynol o dan y Ddeddf Rhyddid Gwybodaeth:</w:t>
      </w:r>
    </w:p>
    <w:p w14:paraId="201C28B2" w14:textId="77777777" w:rsidR="00B1473C" w:rsidRPr="003821C9" w:rsidRDefault="00B1473C" w:rsidP="00B1473C">
      <w:pPr>
        <w:spacing w:after="60" w:line="240" w:lineRule="auto"/>
        <w:rPr>
          <w:b/>
          <w:bCs/>
        </w:rPr>
      </w:pPr>
      <w:r>
        <w:rPr>
          <w:b/>
        </w:rPr>
        <w:t>C 1. Faint o weithwyr parhaol newydd ymunodd â’ch sefydliad yn 2022?</w:t>
      </w:r>
    </w:p>
    <w:p w14:paraId="7351F2C7" w14:textId="77777777" w:rsidR="00B1473C" w:rsidRPr="003821C9" w:rsidRDefault="00B1473C" w:rsidP="00B1473C">
      <w:pPr>
        <w:spacing w:after="60" w:line="240" w:lineRule="auto"/>
        <w:rPr>
          <w:b/>
          <w:bCs/>
        </w:rPr>
      </w:pPr>
      <w:r>
        <w:rPr>
          <w:b/>
        </w:rPr>
        <w:t>C 2. Faint o weithwyr parhaol newydd a ddaeth drwy ddarparwyr allanol yn 2022?</w:t>
      </w:r>
    </w:p>
    <w:p w14:paraId="29DBAC63" w14:textId="77777777" w:rsidR="00B1473C" w:rsidRPr="003821C9" w:rsidRDefault="00B1473C" w:rsidP="00B1473C">
      <w:pPr>
        <w:spacing w:after="60" w:line="240" w:lineRule="auto"/>
        <w:rPr>
          <w:b/>
          <w:bCs/>
        </w:rPr>
      </w:pPr>
      <w:r>
        <w:rPr>
          <w:b/>
        </w:rPr>
        <w:t>C 3. Faint o aelodau’r tîm sy’n gweithio yn eich Tîm Recriwtio?</w:t>
      </w:r>
    </w:p>
    <w:p w14:paraId="6B71219C" w14:textId="77777777" w:rsidR="00B1473C" w:rsidRPr="003821C9" w:rsidRDefault="00B1473C" w:rsidP="00B1473C">
      <w:pPr>
        <w:spacing w:after="60" w:line="240" w:lineRule="auto"/>
        <w:rPr>
          <w:b/>
          <w:bCs/>
        </w:rPr>
      </w:pPr>
      <w:r>
        <w:rPr>
          <w:b/>
        </w:rPr>
        <w:t>C 4. Faint o amser sydd rhwng hysbysebu a chyflogi gweithwyr ar y trên?</w:t>
      </w:r>
    </w:p>
    <w:p w14:paraId="6E236118" w14:textId="77777777" w:rsidR="00B1473C" w:rsidRPr="003821C9" w:rsidRDefault="00B1473C" w:rsidP="00B1473C">
      <w:pPr>
        <w:spacing w:after="60" w:line="240" w:lineRule="auto"/>
        <w:rPr>
          <w:b/>
          <w:bCs/>
        </w:rPr>
      </w:pPr>
      <w:r>
        <w:rPr>
          <w:b/>
        </w:rPr>
        <w:t>C 5. Beth oedd eich cyfradd gadael cyn gorffen yn 2022?</w:t>
      </w:r>
    </w:p>
    <w:p w14:paraId="5E50C6A2" w14:textId="59FED8A6" w:rsidR="00B1473C" w:rsidRPr="003821C9" w:rsidRDefault="00B1473C" w:rsidP="00B1473C">
      <w:pPr>
        <w:spacing w:after="60" w:line="240" w:lineRule="auto"/>
        <w:rPr>
          <w:b/>
          <w:bCs/>
        </w:rPr>
      </w:pPr>
      <w:r>
        <w:rPr>
          <w:b/>
        </w:rPr>
        <w:t xml:space="preserve">C 6. Beth yw eich cost gyfartalog fesul </w:t>
      </w:r>
      <w:r w:rsidR="007F6144">
        <w:rPr>
          <w:b/>
        </w:rPr>
        <w:t>gweithiwr</w:t>
      </w:r>
      <w:r>
        <w:rPr>
          <w:b/>
        </w:rPr>
        <w:t xml:space="preserve"> (gan gynnwys denu a sgrinio) yn 2022?</w:t>
      </w:r>
    </w:p>
    <w:p w14:paraId="5BE12ADD" w14:textId="77777777" w:rsidR="00B1473C" w:rsidRPr="003821C9" w:rsidRDefault="00B1473C" w:rsidP="00B1473C">
      <w:pPr>
        <w:spacing w:after="60" w:line="240" w:lineRule="auto"/>
        <w:rPr>
          <w:b/>
          <w:bCs/>
        </w:rPr>
      </w:pPr>
      <w:r>
        <w:rPr>
          <w:b/>
        </w:rPr>
        <w:t>C 7. Faint wnaethoch chi ei wario gyda darparwyr recriwtio parhaol allanol yn 2022?</w:t>
      </w:r>
    </w:p>
    <w:p w14:paraId="68363D58" w14:textId="77777777" w:rsidR="00B1473C" w:rsidRPr="003821C9" w:rsidRDefault="00B1473C" w:rsidP="00B1473C">
      <w:pPr>
        <w:spacing w:after="60" w:line="240" w:lineRule="auto"/>
        <w:rPr>
          <w:b/>
          <w:bCs/>
        </w:rPr>
      </w:pPr>
      <w:r>
        <w:rPr>
          <w:b/>
        </w:rPr>
        <w:t>C 8. Faint o gontractwyr asiantaeth/dros dro unigryw wnaethoch chi eu defnyddio yn 2022?</w:t>
      </w:r>
    </w:p>
    <w:p w14:paraId="03DC49BD" w14:textId="77777777" w:rsidR="00B1473C" w:rsidRPr="003821C9" w:rsidRDefault="00B1473C" w:rsidP="00B1473C">
      <w:pPr>
        <w:spacing w:after="60" w:line="240" w:lineRule="auto"/>
        <w:rPr>
          <w:b/>
          <w:bCs/>
        </w:rPr>
      </w:pPr>
      <w:r>
        <w:rPr>
          <w:b/>
        </w:rPr>
        <w:t>C 9. Faint wnaethoch chi ei wario ar gontractwyr asiantaeth/dros dro yn 2022?</w:t>
      </w:r>
    </w:p>
    <w:p w14:paraId="3505994C" w14:textId="77777777" w:rsidR="00B1473C" w:rsidRPr="003821C9" w:rsidRDefault="00B1473C" w:rsidP="00B1473C">
      <w:pPr>
        <w:spacing w:after="60" w:line="240" w:lineRule="auto"/>
        <w:rPr>
          <w:b/>
          <w:bCs/>
        </w:rPr>
      </w:pPr>
      <w:r>
        <w:rPr>
          <w:b/>
        </w:rPr>
        <w:t>C 10. Ydych chi’n cyrraedd eich targedau amrywiaeth? (ydyn neu nac ydyn)</w:t>
      </w:r>
    </w:p>
    <w:p w14:paraId="32D6D6F2" w14:textId="77777777" w:rsidR="00B1473C" w:rsidRPr="003821C9" w:rsidRDefault="00B1473C" w:rsidP="00B1473C">
      <w:pPr>
        <w:spacing w:after="60" w:line="240" w:lineRule="auto"/>
        <w:rPr>
          <w:b/>
          <w:bCs/>
        </w:rPr>
      </w:pPr>
      <w:r>
        <w:rPr>
          <w:b/>
        </w:rPr>
        <w:t>C 11. Faint o ymgeiswyr wnaeth gais am swyddi yn 2022? Beth yw'r cyfradd ymgeiswyr yn gadael?</w:t>
      </w:r>
    </w:p>
    <w:p w14:paraId="4641133A" w14:textId="3740839D" w:rsidR="00337EE8" w:rsidRPr="003821C9" w:rsidRDefault="00B1473C" w:rsidP="00B1473C">
      <w:pPr>
        <w:spacing w:line="240" w:lineRule="auto"/>
        <w:rPr>
          <w:b/>
          <w:bCs/>
        </w:rPr>
      </w:pPr>
      <w:r>
        <w:rPr>
          <w:b/>
        </w:rPr>
        <w:t>C 12. Pa systemau ydych chi’n eu defnyddio ar gyfer eich proses recriwtio barhaol?</w:t>
      </w:r>
    </w:p>
    <w:p w14:paraId="64B9B87E" w14:textId="3F4E9F46" w:rsidR="0008339D" w:rsidRDefault="00994870" w:rsidP="00B1473C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0FE59061" w14:textId="4CA8F344" w:rsidR="00B1473C" w:rsidRDefault="00B1473C" w:rsidP="00B1473C">
      <w:r>
        <w:t xml:space="preserve">Gweler yr wybodaeth isod i ateb eich cwestiynau - </w:t>
      </w:r>
    </w:p>
    <w:p w14:paraId="74E083F2" w14:textId="77777777" w:rsidR="00B1473C" w:rsidRDefault="00B1473C" w:rsidP="00B1473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337"/>
        <w:gridCol w:w="2338"/>
      </w:tblGrid>
      <w:tr w:rsidR="00B1473C" w14:paraId="6568CCD1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C948" w14:textId="77777777" w:rsidR="00B1473C" w:rsidRDefault="00B1473C">
            <w:pPr>
              <w:spacing w:after="60"/>
            </w:pPr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BE6E" w14:textId="77777777" w:rsidR="00B1473C" w:rsidRDefault="00B1473C">
            <w:r>
              <w:rPr>
                <w:color w:val="000000"/>
              </w:rPr>
              <w:t>Rheilffyrdd TrC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2B53" w14:textId="77777777" w:rsidR="00B1473C" w:rsidRDefault="00B1473C">
            <w:r>
              <w:rPr>
                <w:color w:val="000000"/>
              </w:rPr>
              <w:t>TrC Ddim yn ymwneud â Threnau</w:t>
            </w:r>
          </w:p>
        </w:tc>
      </w:tr>
      <w:tr w:rsidR="00B1473C" w14:paraId="50BFB78B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5A93" w14:textId="77777777" w:rsidR="00B1473C" w:rsidRDefault="00B1473C">
            <w:pPr>
              <w:spacing w:after="60"/>
            </w:pPr>
            <w:r>
              <w:t xml:space="preserve">C 1. Faint o weithwyr parhaol newydd ymunodd â’ch sefydliad yn 2022? </w:t>
            </w:r>
          </w:p>
          <w:p w14:paraId="3D4D7B6A" w14:textId="77777777" w:rsidR="00B1473C" w:rsidRDefault="00B1473C"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6C52" w14:textId="77777777" w:rsidR="00B1473C" w:rsidRDefault="00B1473C">
            <w:r>
              <w:t>264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70C9" w14:textId="77777777" w:rsidR="00B1473C" w:rsidRDefault="00B1473C">
            <w:r>
              <w:t>165</w:t>
            </w:r>
          </w:p>
        </w:tc>
      </w:tr>
      <w:tr w:rsidR="00B1473C" w14:paraId="6EA01256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1383E" w14:textId="77777777" w:rsidR="00B1473C" w:rsidRDefault="00B1473C">
            <w:pPr>
              <w:spacing w:after="60"/>
            </w:pPr>
            <w:r>
              <w:t xml:space="preserve">C 2. Faint o weithwyr parhaol newydd a ddaeth drwy ddarparwyr allanol yn 2022? </w:t>
            </w:r>
          </w:p>
          <w:p w14:paraId="7207A02D" w14:textId="77777777" w:rsidR="00B1473C" w:rsidRDefault="00B1473C"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CFA4" w14:textId="77777777" w:rsidR="00B1473C" w:rsidRDefault="00B1473C">
            <w: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92A1" w14:textId="77777777" w:rsidR="00B1473C" w:rsidRDefault="00B1473C">
            <w:r>
              <w:t>0</w:t>
            </w:r>
          </w:p>
        </w:tc>
      </w:tr>
      <w:tr w:rsidR="00B1473C" w14:paraId="1B67C893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C6402" w14:textId="77777777" w:rsidR="00B1473C" w:rsidRDefault="00B1473C">
            <w:pPr>
              <w:spacing w:after="60"/>
            </w:pPr>
            <w:r>
              <w:t xml:space="preserve">C 3. Faint o aelodau’r tîm sy’n gweithio yn eich Tîm Recriwtio? </w:t>
            </w:r>
          </w:p>
          <w:p w14:paraId="40C55075" w14:textId="77777777" w:rsidR="00B1473C" w:rsidRDefault="00B1473C">
            <w:pPr>
              <w:spacing w:after="60"/>
            </w:pPr>
            <w:r>
              <w:t> </w:t>
            </w:r>
          </w:p>
          <w:p w14:paraId="6CAC6707" w14:textId="77777777" w:rsidR="00B1473C" w:rsidRDefault="00B1473C">
            <w:r>
              <w:lastRenderedPageBreak/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5F2C" w14:textId="77777777" w:rsidR="00B1473C" w:rsidRDefault="00B1473C">
            <w:r>
              <w:lastRenderedPageBreak/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D68D" w14:textId="77777777" w:rsidR="00B1473C" w:rsidRDefault="00B1473C">
            <w:r>
              <w:t>4</w:t>
            </w:r>
          </w:p>
        </w:tc>
      </w:tr>
      <w:tr w:rsidR="00B1473C" w14:paraId="6BF29E0C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671DC" w14:textId="77777777" w:rsidR="00B1473C" w:rsidRDefault="00B1473C">
            <w:pPr>
              <w:spacing w:after="60"/>
            </w:pPr>
            <w:r>
              <w:t>C 4. Faint o amser sydd rhwng hysbysebu a chyflogi gweithwyr ar y trên?</w:t>
            </w:r>
          </w:p>
          <w:p w14:paraId="7BCB098B" w14:textId="77777777" w:rsidR="00B1473C" w:rsidRDefault="00B1473C"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06D1" w14:textId="77777777" w:rsidR="00B1473C" w:rsidRDefault="00B1473C">
            <w:pPr>
              <w:rPr>
                <w:i/>
                <w:iCs/>
              </w:rPr>
            </w:pPr>
            <w:r>
              <w:rPr>
                <w:i/>
              </w:rPr>
              <w:t>AMCANGYFRIFIADAU</w:t>
            </w:r>
          </w:p>
          <w:p w14:paraId="48245A5D" w14:textId="77777777" w:rsidR="00B1473C" w:rsidRDefault="00B1473C">
            <w:r>
              <w:t>Gweithrediadau = 196 diwrnod (20 wythnos)</w:t>
            </w:r>
          </w:p>
          <w:p w14:paraId="35AB84D7" w14:textId="77777777" w:rsidR="00B1473C" w:rsidRDefault="00B1473C">
            <w:r>
              <w:t xml:space="preserve">Heb fod yn Weithrediadau = 56 diwrnod (8 wythnos)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40AE5" w14:textId="77777777" w:rsidR="00B1473C" w:rsidRDefault="00B1473C">
            <w:r>
              <w:t>46 diwrnod (Canolrif)</w:t>
            </w:r>
          </w:p>
        </w:tc>
      </w:tr>
      <w:tr w:rsidR="00B1473C" w14:paraId="2FFC175A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2EAA" w14:textId="77777777" w:rsidR="00B1473C" w:rsidRDefault="00B1473C">
            <w:pPr>
              <w:spacing w:after="60"/>
            </w:pPr>
            <w:r>
              <w:t xml:space="preserve">C 5. Beth oedd eich cyfradd gadael cyn gorffen yn 2022? </w:t>
            </w:r>
          </w:p>
          <w:p w14:paraId="635916C8" w14:textId="77777777" w:rsidR="00B1473C" w:rsidRDefault="00B1473C"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ED7D" w14:textId="77777777" w:rsidR="00B1473C" w:rsidRDefault="00B1473C">
            <w:r>
              <w:t>6.11%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D7C3" w14:textId="77777777" w:rsidR="00B1473C" w:rsidRDefault="00B1473C">
            <w:r>
              <w:t>18.8%</w:t>
            </w:r>
          </w:p>
        </w:tc>
      </w:tr>
      <w:tr w:rsidR="00B1473C" w14:paraId="611B8069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A46B" w14:textId="4AF5E175" w:rsidR="00B1473C" w:rsidRDefault="00B1473C">
            <w:pPr>
              <w:spacing w:after="60"/>
            </w:pPr>
            <w:r>
              <w:t xml:space="preserve">C 6. Beth yw eich cost gyfartalog fesul </w:t>
            </w:r>
            <w:r w:rsidR="007F6144">
              <w:t>gweithiwr</w:t>
            </w:r>
            <w:bookmarkStart w:id="0" w:name="_GoBack"/>
            <w:bookmarkEnd w:id="0"/>
            <w:r>
              <w:t xml:space="preserve"> (gan gynnwys denu a sgrinio) yn 2022? </w:t>
            </w:r>
          </w:p>
          <w:p w14:paraId="4D689D13" w14:textId="77777777" w:rsidR="00B1473C" w:rsidRDefault="00B1473C"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B3A6" w14:textId="77777777" w:rsidR="00B1473C" w:rsidRDefault="00B1473C">
            <w:r>
              <w:t>Wrthi’n cael ei ddatblygu ar hyn o bryd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C7A9" w14:textId="77777777" w:rsidR="00B1473C" w:rsidRDefault="00B1473C">
            <w:pPr>
              <w:spacing w:after="60"/>
            </w:pPr>
            <w:r>
              <w:t>£1,450.05</w:t>
            </w:r>
          </w:p>
          <w:p w14:paraId="5CDE8EDC" w14:textId="77777777" w:rsidR="00B1473C" w:rsidRDefault="00B1473C">
            <w:r>
              <w:t> </w:t>
            </w:r>
          </w:p>
        </w:tc>
      </w:tr>
      <w:tr w:rsidR="00B1473C" w14:paraId="55710888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2AF6" w14:textId="77777777" w:rsidR="00B1473C" w:rsidRDefault="00B1473C">
            <w:r>
              <w:t>C 7. Faint wnaethoch chi ei wario gyda darparwyr recriwtio parhaol allanol yn 2022?</w:t>
            </w:r>
          </w:p>
          <w:p w14:paraId="41EF1202" w14:textId="77777777" w:rsidR="00B1473C" w:rsidRDefault="00B1473C"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AD46" w14:textId="77777777" w:rsidR="00B1473C" w:rsidRDefault="00B1473C">
            <w:r>
              <w:t>£30,742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020A" w14:textId="77777777" w:rsidR="00B1473C" w:rsidRDefault="00B1473C">
            <w:r>
              <w:t>£81,600</w:t>
            </w:r>
          </w:p>
        </w:tc>
      </w:tr>
      <w:tr w:rsidR="00B1473C" w14:paraId="1A8A1994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2D82" w14:textId="77777777" w:rsidR="00B1473C" w:rsidRDefault="00B1473C">
            <w:pPr>
              <w:spacing w:after="60"/>
            </w:pPr>
            <w:r>
              <w:t xml:space="preserve">C 8. Faint o gontractwyr asiantaeth/dros dro unigryw wnaethoch chi eu defnyddio yn 2022? </w:t>
            </w:r>
          </w:p>
          <w:p w14:paraId="671BC7D7" w14:textId="77777777" w:rsidR="00B1473C" w:rsidRDefault="00B1473C"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6770" w14:textId="77777777" w:rsidR="00B1473C" w:rsidRDefault="00B1473C">
            <w: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2EF7C" w14:textId="77777777" w:rsidR="00B1473C" w:rsidRDefault="00B1473C">
            <w:r>
              <w:t>15 dros dro</w:t>
            </w:r>
          </w:p>
        </w:tc>
      </w:tr>
      <w:tr w:rsidR="00B1473C" w14:paraId="0E2F1452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F8B7" w14:textId="77777777" w:rsidR="00B1473C" w:rsidRDefault="00B1473C">
            <w:r>
              <w:t>C 9. Faint wnaethoch chi ei wario ar gontractwyr asiantaeth/dros dro yn 2022?</w:t>
            </w:r>
          </w:p>
          <w:p w14:paraId="166955EE" w14:textId="77777777" w:rsidR="00B1473C" w:rsidRDefault="00B1473C"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4FF2" w14:textId="77777777" w:rsidR="00B1473C" w:rsidRDefault="00B1473C">
            <w:r>
              <w:t xml:space="preserve">£7,463.80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D180" w14:textId="77777777" w:rsidR="00B1473C" w:rsidRDefault="00B1473C">
            <w:pPr>
              <w:spacing w:after="60"/>
            </w:pPr>
            <w:r>
              <w:t>£204,840</w:t>
            </w:r>
          </w:p>
          <w:p w14:paraId="3C1F0C7E" w14:textId="77777777" w:rsidR="00B1473C" w:rsidRDefault="00B1473C">
            <w:r>
              <w:t> </w:t>
            </w:r>
          </w:p>
        </w:tc>
      </w:tr>
      <w:tr w:rsidR="00B1473C" w14:paraId="18EA976A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3966" w14:textId="77777777" w:rsidR="00B1473C" w:rsidRDefault="00B1473C">
            <w:pPr>
              <w:spacing w:after="60"/>
            </w:pPr>
            <w:r>
              <w:t xml:space="preserve">C 10. Ydych chi’n cyrraedd eich targedau amrywiaeth? (ydyn neu nac ydyn) </w:t>
            </w:r>
          </w:p>
          <w:p w14:paraId="7845CCF3" w14:textId="77777777" w:rsidR="00B1473C" w:rsidRDefault="00B1473C"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90BF" w14:textId="77777777" w:rsidR="00B1473C" w:rsidRDefault="00B1473C">
            <w:pPr>
              <w:pStyle w:val="Default"/>
              <w:rPr>
                <w:rStyle w:val="A3"/>
                <w:sz w:val="23"/>
                <w:szCs w:val="23"/>
              </w:rPr>
            </w:pPr>
            <w:r>
              <w:rPr>
                <w:rStyle w:val="A3"/>
                <w:sz w:val="23"/>
              </w:rPr>
              <w:t xml:space="preserve">Rydyn ni wedi ymrwymo i gynyddu cynrychiolaeth pobl o gefndiroedd amlddiwylliannol ar draws pob swydd ac ar bob lefel, yn enwedig gyrru trenau a pheirianneg. Rydym yn gweithio tuag at </w:t>
            </w:r>
            <w:r>
              <w:rPr>
                <w:rStyle w:val="A3"/>
                <w:sz w:val="23"/>
              </w:rPr>
              <w:lastRenderedPageBreak/>
              <w:t>ddatblygu targedau WSD.</w:t>
            </w:r>
          </w:p>
          <w:p w14:paraId="7DC1BCA2" w14:textId="77777777" w:rsidR="00B1473C" w:rsidRDefault="00B1473C">
            <w:pPr>
              <w:pStyle w:val="Default"/>
            </w:pPr>
            <w:r>
              <w:t xml:space="preserve">Er enghraifft, mae nifer y menywod yn chwartel uchaf y cyflog wedi cynyddu 2.3% yn ystod y flwyddyn ddiwethaf.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DFEF" w14:textId="6635148B" w:rsidR="00B1473C" w:rsidRDefault="00B1473C" w:rsidP="00B1473C">
            <w:pPr>
              <w:spacing w:after="60"/>
            </w:pPr>
            <w:r>
              <w:lastRenderedPageBreak/>
              <w:t>Gwybodaeth ddim ar gael. </w:t>
            </w:r>
          </w:p>
        </w:tc>
      </w:tr>
      <w:tr w:rsidR="00B1473C" w14:paraId="2E1CEFB7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6AD6" w14:textId="77777777" w:rsidR="00B1473C" w:rsidRDefault="00B1473C">
            <w:pPr>
              <w:spacing w:after="60"/>
            </w:pPr>
            <w:r>
              <w:t xml:space="preserve">C 11. Faint o ymgeiswyr wnaeth gais am swyddi yn 2022? </w:t>
            </w:r>
          </w:p>
          <w:p w14:paraId="1C728FD3" w14:textId="77777777" w:rsidR="00B1473C" w:rsidRDefault="00B1473C">
            <w:pPr>
              <w:spacing w:after="60"/>
            </w:pPr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63B2" w14:textId="77777777" w:rsidR="00B1473C" w:rsidRDefault="00B1473C">
            <w:r>
              <w:t>8326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9FE6" w14:textId="77777777" w:rsidR="00B1473C" w:rsidRDefault="00B1473C">
            <w:pPr>
              <w:spacing w:after="60"/>
            </w:pPr>
            <w:r>
              <w:t>4,285</w:t>
            </w:r>
          </w:p>
          <w:p w14:paraId="7B0FF452" w14:textId="77777777" w:rsidR="00B1473C" w:rsidRDefault="00B1473C">
            <w:r>
              <w:t> </w:t>
            </w:r>
          </w:p>
        </w:tc>
      </w:tr>
      <w:tr w:rsidR="00B1473C" w14:paraId="5AA46F6A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181F" w14:textId="77777777" w:rsidR="00B1473C" w:rsidRDefault="00B1473C">
            <w:pPr>
              <w:spacing w:after="60"/>
            </w:pPr>
            <w:r>
              <w:t xml:space="preserve">C 12. Beth yw'r cyfradd ymgeiswyr yn gadael? </w:t>
            </w:r>
          </w:p>
          <w:p w14:paraId="551B3287" w14:textId="77777777" w:rsidR="00B1473C" w:rsidRDefault="00B1473C">
            <w:pPr>
              <w:spacing w:after="60"/>
            </w:pPr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5A02" w14:textId="77777777" w:rsidR="00B1473C" w:rsidRDefault="00B1473C">
            <w:pPr>
              <w:spacing w:after="60"/>
            </w:pPr>
            <w:r>
              <w:t xml:space="preserve">Wrthi’n cael ei ddatblygu ar hyn o bryd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C6F6" w14:textId="77777777" w:rsidR="00B1473C" w:rsidRDefault="00B1473C">
            <w:pPr>
              <w:spacing w:after="60"/>
            </w:pPr>
            <w:r>
              <w:t>11.51%</w:t>
            </w:r>
          </w:p>
          <w:p w14:paraId="1C0082BE" w14:textId="77777777" w:rsidR="00B1473C" w:rsidRDefault="00B1473C">
            <w:r>
              <w:t> </w:t>
            </w:r>
          </w:p>
        </w:tc>
      </w:tr>
      <w:tr w:rsidR="00B1473C" w14:paraId="104E5D21" w14:textId="77777777" w:rsidTr="00B1473C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1EC8" w14:textId="77777777" w:rsidR="00B1473C" w:rsidRDefault="00B1473C">
            <w:r>
              <w:t>C 13. Pa systemau ydych chi’n eu defnyddio ar gyfer eich proses recriwtio barhaol?</w:t>
            </w:r>
          </w:p>
          <w:p w14:paraId="1CD0C05D" w14:textId="77777777" w:rsidR="00B1473C" w:rsidRDefault="00B1473C">
            <w:pPr>
              <w:spacing w:after="60"/>
            </w:pPr>
            <w: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843C" w14:textId="77777777" w:rsidR="00B1473C" w:rsidRDefault="00B1473C">
            <w:r>
              <w:t>MHR iTrent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9A1B" w14:textId="77777777" w:rsidR="00B1473C" w:rsidRDefault="00B1473C">
            <w:r>
              <w:t>MHR iTrent</w:t>
            </w:r>
          </w:p>
          <w:p w14:paraId="555DF35F" w14:textId="77777777" w:rsidR="00B1473C" w:rsidRDefault="00B1473C">
            <w:pPr>
              <w:spacing w:after="60"/>
            </w:pPr>
            <w:r>
              <w:t> </w:t>
            </w:r>
          </w:p>
        </w:tc>
      </w:tr>
    </w:tbl>
    <w:p w14:paraId="1B9A0CDE" w14:textId="77777777" w:rsidR="00B1473C" w:rsidRDefault="00B1473C" w:rsidP="00B1473C"/>
    <w:p w14:paraId="7FEC6DBF" w14:textId="77777777" w:rsidR="00B1473C" w:rsidRDefault="00B1473C" w:rsidP="00B1473C">
      <w:r>
        <w:t>Yn anffodus, nid ydym wedi bod yn cofnodi data digonol i ateb cwestiynau 6 neu 12 yn gywir, ond byddwn yn gwneud newidiadau i roi hyn ar waith yn y dyfodol fel un TrC.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9695A" w14:textId="77777777" w:rsidR="003D7D6A" w:rsidRDefault="003D7D6A" w:rsidP="0029704C">
      <w:pPr>
        <w:spacing w:after="0" w:line="240" w:lineRule="auto"/>
      </w:pPr>
      <w:r>
        <w:separator/>
      </w:r>
    </w:p>
  </w:endnote>
  <w:endnote w:type="continuationSeparator" w:id="0">
    <w:p w14:paraId="427E985D" w14:textId="77777777" w:rsidR="003D7D6A" w:rsidRDefault="003D7D6A" w:rsidP="0029704C">
      <w:pPr>
        <w:spacing w:after="0" w:line="240" w:lineRule="auto"/>
      </w:pPr>
      <w:r>
        <w:continuationSeparator/>
      </w:r>
    </w:p>
  </w:endnote>
  <w:endnote w:type="continuationNotice" w:id="1">
    <w:p w14:paraId="037B0FF8" w14:textId="77777777" w:rsidR="003D7D6A" w:rsidRDefault="003D7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les Sans Bod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6595" w14:textId="77777777" w:rsidR="003D7D6A" w:rsidRDefault="003D7D6A" w:rsidP="0029704C">
      <w:pPr>
        <w:spacing w:after="0" w:line="240" w:lineRule="auto"/>
      </w:pPr>
      <w:r>
        <w:separator/>
      </w:r>
    </w:p>
  </w:footnote>
  <w:footnote w:type="continuationSeparator" w:id="0">
    <w:p w14:paraId="4F42A2CD" w14:textId="77777777" w:rsidR="003D7D6A" w:rsidRDefault="003D7D6A" w:rsidP="0029704C">
      <w:pPr>
        <w:spacing w:after="0" w:line="240" w:lineRule="auto"/>
      </w:pPr>
      <w:r>
        <w:continuationSeparator/>
      </w:r>
    </w:p>
  </w:footnote>
  <w:footnote w:type="continuationNotice" w:id="1">
    <w:p w14:paraId="3BA3D4D3" w14:textId="77777777" w:rsidR="003D7D6A" w:rsidRDefault="003D7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821C9"/>
    <w:rsid w:val="003A66BB"/>
    <w:rsid w:val="003B64F1"/>
    <w:rsid w:val="003D7D6A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7F6144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1473C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basedOn w:val="Normal"/>
    <w:rsid w:val="00B1473C"/>
    <w:pPr>
      <w:autoSpaceDE w:val="0"/>
      <w:autoSpaceDN w:val="0"/>
      <w:spacing w:after="0" w:line="240" w:lineRule="auto"/>
    </w:pPr>
    <w:rPr>
      <w:rFonts w:ascii="Wales Sans Body" w:hAnsi="Wales Sans Body" w:cs="Calibri"/>
      <w:color w:val="000000"/>
      <w:sz w:val="24"/>
      <w:szCs w:val="24"/>
      <w:lang w:eastAsia="en-GB"/>
    </w:rPr>
  </w:style>
  <w:style w:type="character" w:customStyle="1" w:styleId="A3">
    <w:name w:val="A3"/>
    <w:basedOn w:val="DefaultParagraphFont"/>
    <w:uiPriority w:val="99"/>
    <w:rsid w:val="00B1473C"/>
    <w:rPr>
      <w:rFonts w:ascii="Wales Sans Body" w:hAnsi="Wales Sans Body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2023-10-19T09:09:00Z</dcterms:created>
  <dcterms:modified xsi:type="dcterms:W3CDTF">2024-01-12T15:22:00Z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