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664E558C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10 Hydref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3FBDB069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194/23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1B4C924E" w14:textId="77777777" w:rsidR="00A93CE2" w:rsidRDefault="00A93CE2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2D044C4B" w14:textId="3297F4B6" w:rsidR="00A93CE2" w:rsidRPr="00A93CE2" w:rsidRDefault="00A93CE2" w:rsidP="00A93CE2">
      <w:pPr>
        <w:rPr>
          <w:b/>
          <w:bCs/>
        </w:rPr>
      </w:pPr>
      <w:r>
        <w:rPr>
          <w:b/>
        </w:rPr>
        <w:t>Pont-y-clun-Caerloyw. Hoffwn wybod sawl gwaith y mae’r gwasanaeth hwn wedi cael ei ganslo neu ei ohirio yn ystod y 12 mis diwethaf a’i gymharu â gwasanaethau eraill ar eich rhwydwaith. Dylech drin hyn fel cais Rhyddid Gwybodaeth ffurfiol.</w:t>
      </w:r>
    </w:p>
    <w:p w14:paraId="64B9B87E" w14:textId="4719349D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025D4552" w14:textId="77777777" w:rsidR="00A93CE2" w:rsidRDefault="00A93CE2" w:rsidP="002C5C5E">
      <w:pPr>
        <w:contextualSpacing/>
        <w:rPr>
          <w:rFonts w:cstheme="minorHAnsi"/>
          <w:b/>
          <w:bCs/>
        </w:rPr>
      </w:pPr>
    </w:p>
    <w:p w14:paraId="2BB9BA51" w14:textId="599E572D" w:rsidR="00A93CE2" w:rsidRPr="00A93CE2" w:rsidRDefault="00A93CE2" w:rsidP="002C5C5E">
      <w:r>
        <w:t xml:space="preserve">Y nifer o weithiau y mae gwasanaeth wedi’i ganslo rhwng Pont-y-clun a </w:t>
      </w:r>
      <w:proofErr w:type="spellStart"/>
      <w:r>
        <w:t>Chaerloyw</w:t>
      </w:r>
      <w:proofErr w:type="spellEnd"/>
      <w:r>
        <w:t xml:space="preserve"> yw 577. Mae hyn yn cyfateb i 10.6% gyda chyfartaledd y rhwydwaith dros yr un cyfnod, sef 5.5%. Fodd bynnag, yn y 3 mis diwethaf mae’r perfformiad ar y llwybr wedi gwella ac mae’r canslo wedi bod yn llai na 5% gyda’r cyfnod diwethaf yn 2.9%, felly erbyn hyn mae’n sylweddol is na’r cyfartaledd 12 mis ar gyfer y rhwydwaith.</w:t>
      </w: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0ABC2809">
                <wp:simplePos x="0" y="0"/>
                <wp:positionH relativeFrom="margin">
                  <wp:posOffset>-90805</wp:posOffset>
                </wp:positionH>
                <wp:positionV relativeFrom="paragraph">
                  <wp:posOffset>254000</wp:posOffset>
                </wp:positionV>
                <wp:extent cx="5943600" cy="2657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bookmarkEnd w:id="0"/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5pt;margin-top:20pt;width:468pt;height:20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132DF" w14:textId="77777777" w:rsidR="00064483" w:rsidRDefault="00064483" w:rsidP="0029704C">
      <w:pPr>
        <w:spacing w:after="0" w:line="240" w:lineRule="auto"/>
      </w:pPr>
      <w:r>
        <w:separator/>
      </w:r>
    </w:p>
  </w:endnote>
  <w:endnote w:type="continuationSeparator" w:id="0">
    <w:p w14:paraId="79F94635" w14:textId="77777777" w:rsidR="00064483" w:rsidRDefault="00064483" w:rsidP="0029704C">
      <w:pPr>
        <w:spacing w:after="0" w:line="240" w:lineRule="auto"/>
      </w:pPr>
      <w:r>
        <w:continuationSeparator/>
      </w:r>
    </w:p>
  </w:endnote>
  <w:endnote w:type="continuationNotice" w:id="1">
    <w:p w14:paraId="12CC555D" w14:textId="77777777" w:rsidR="00064483" w:rsidRDefault="000644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74E63" w14:textId="77777777" w:rsidR="00064483" w:rsidRDefault="00064483" w:rsidP="0029704C">
      <w:pPr>
        <w:spacing w:after="0" w:line="240" w:lineRule="auto"/>
      </w:pPr>
      <w:r>
        <w:separator/>
      </w:r>
    </w:p>
  </w:footnote>
  <w:footnote w:type="continuationSeparator" w:id="0">
    <w:p w14:paraId="2AE238CE" w14:textId="77777777" w:rsidR="00064483" w:rsidRDefault="00064483" w:rsidP="0029704C">
      <w:pPr>
        <w:spacing w:after="0" w:line="240" w:lineRule="auto"/>
      </w:pPr>
      <w:r>
        <w:continuationSeparator/>
      </w:r>
    </w:p>
  </w:footnote>
  <w:footnote w:type="continuationNotice" w:id="1">
    <w:p w14:paraId="6B6BCFC1" w14:textId="77777777" w:rsidR="00064483" w:rsidRDefault="000644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0001"/>
    <w:rsid w:val="00064483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4703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3CE2"/>
    <w:rsid w:val="00A96833"/>
    <w:rsid w:val="00AA2750"/>
    <w:rsid w:val="00AD510D"/>
    <w:rsid w:val="00AD5B78"/>
    <w:rsid w:val="00B03466"/>
    <w:rsid w:val="00B05D1F"/>
    <w:rsid w:val="00B26A0E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6E35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42B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83BD7"/>
    <w:rsid w:val="00EE479D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5</cp:revision>
  <dcterms:created xsi:type="dcterms:W3CDTF">2023-10-10T10:34:00Z</dcterms:created>
  <dcterms:modified xsi:type="dcterms:W3CDTF">2024-01-12T15:25:00Z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