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6B15A6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27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A50911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268/23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7CBEA2D7" w14:textId="77777777" w:rsidR="001F43A6" w:rsidRDefault="001F43A6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E677514" w14:textId="77777777" w:rsidR="001F43A6" w:rsidRPr="001F43A6" w:rsidRDefault="001F43A6" w:rsidP="001F43A6">
      <w:pPr>
        <w:rPr>
          <w:b/>
          <w:bCs/>
          <w:rFonts w:eastAsia="Times New Roman"/>
        </w:rPr>
      </w:pPr>
      <w:r>
        <w:rPr>
          <w:b/>
        </w:rPr>
        <w:t xml:space="preserve">Rwy’n gwerthfawrogi’r gwaith sydd wedi cael ei wneud hyd yma a chyn belled ag y galla i weld, yr unig waith sydd ar ôl i’w wneud yn y lleoliad hwn yw gosod y ceblau trydan uwchben y gellir eu gwneud dros nos er mwyn peidio ag effeithio ar y man croesi.</w:t>
      </w:r>
      <w:r>
        <w:rPr>
          <w:b/>
        </w:rPr>
        <w:t xml:space="preserve"> </w:t>
      </w:r>
    </w:p>
    <w:p w14:paraId="7EF91BDC" w14:textId="54B008AC" w:rsidR="00A71943" w:rsidRPr="001F43A6" w:rsidRDefault="001F43A6" w:rsidP="001F43A6">
      <w:pPr>
        <w:rPr>
          <w:b/>
          <w:bCs/>
          <w:rFonts w:eastAsia="Times New Roman"/>
        </w:rPr>
      </w:pPr>
      <w:r>
        <w:rPr>
          <w:b/>
        </w:rPr>
        <w:t xml:space="preserve">Rwy’n deall drwy negeseuon e-bost gyda Rhondda Cynon Taf bod TrC wedi cael caniatâd i osod goleuadau ar dir y Cyngor er mwyn gweld yn well yn ystod y nos.</w:t>
      </w:r>
      <w:r>
        <w:rPr>
          <w:b/>
        </w:rPr>
        <w:t xml:space="preserve"> </w:t>
      </w:r>
      <w:r>
        <w:rPr>
          <w:b/>
        </w:rPr>
        <w:t xml:space="preserve">Pryd fydd y gwaith hwn yn cael ei wneud er mwyn i ni allu dechrau defnyddio’r groesfan eto</w:t>
      </w: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1EAF58F5" w14:textId="77777777" w:rsidR="001F43A6" w:rsidRDefault="001F43A6" w:rsidP="00962DA6">
      <w:pPr>
        <w:spacing w:after="0"/>
        <w:rPr>
          <w:rFonts w:cstheme="minorHAnsi"/>
          <w:b/>
          <w:bCs/>
        </w:rPr>
      </w:pPr>
    </w:p>
    <w:p w14:paraId="42AA205B" w14:textId="35AA21A0" w:rsidR="001F43A6" w:rsidRDefault="001F43A6" w:rsidP="001F43A6">
      <w:r>
        <w:t xml:space="preserve">Mae’r gwaith sy’n weddill ar y groesfan yn cynnwys gosod y ceblau uwchben a fydd uwchben y groesfan, yn ogystal â phrofion pellach ar y nodweddion diogelwch newydd ar y groesfan, er enghraifft y system goleuadau traffig.</w:t>
      </w:r>
      <w:r>
        <w:t xml:space="preserve"> </w:t>
      </w:r>
    </w:p>
    <w:p w14:paraId="327ADFF6" w14:textId="540DB07B" w:rsidR="001F43A6" w:rsidRDefault="001F43A6" w:rsidP="001F43A6">
      <w:r>
        <w:t xml:space="preserve">Bydd ein timau seilwaith yn gosod y gwifrau uwchben o Gwmbach i Aberdâr rhwng 24 a 27 Rhagfyr, gan weithio drwy gydol y dydd a’r nos i gwblhau’r darn hwn.</w:t>
      </w:r>
      <w:r>
        <w:t xml:space="preserve"> </w:t>
      </w:r>
      <w:r>
        <w:t xml:space="preserve">Rhaid cwblhau’r gwaith hwn dros gyfnod y Nadolig gan y bydd rheilffordd Aberdâr ar gau i wasanaethau teithwyr drwy gydol y cyfnod hwn, gan roi mynediad llawn i’n timau at y cledrau yn ystod y dydd a’r nos.</w:t>
      </w:r>
      <w:r>
        <w:t xml:space="preserve"> </w:t>
      </w:r>
    </w:p>
    <w:p w14:paraId="76539A17" w14:textId="65CFCC83" w:rsidR="009D79AC" w:rsidRPr="001F43A6" w:rsidRDefault="001F43A6" w:rsidP="001F43A6">
      <w:r>
        <w:t xml:space="preserve">Ar ôl cwblhau’r gwaith hwn yn llwyddiannus, dylen ni allu rhoi cyngor ar ddyddiad ailagor yn y flwyddyn newydd.</w:t>
      </w:r>
      <w:r>
        <w:t xml:space="preserve"> 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408D" w14:textId="77777777" w:rsidR="00B03598" w:rsidRDefault="00B03598" w:rsidP="0029704C">
      <w:pPr>
        <w:spacing w:after="0" w:line="240" w:lineRule="auto"/>
      </w:pPr>
      <w:r>
        <w:separator/>
      </w:r>
    </w:p>
  </w:endnote>
  <w:endnote w:type="continuationSeparator" w:id="0">
    <w:p w14:paraId="463D1B74" w14:textId="77777777" w:rsidR="00B03598" w:rsidRDefault="00B03598" w:rsidP="0029704C">
      <w:pPr>
        <w:spacing w:after="0" w:line="240" w:lineRule="auto"/>
      </w:pPr>
      <w:r>
        <w:continuationSeparator/>
      </w:r>
    </w:p>
  </w:endnote>
  <w:endnote w:type="continuationNotice" w:id="1">
    <w:p w14:paraId="57580DB2" w14:textId="77777777" w:rsidR="00B03598" w:rsidRDefault="00B03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9813" w14:textId="77777777" w:rsidR="00B03598" w:rsidRDefault="00B03598" w:rsidP="0029704C">
      <w:pPr>
        <w:spacing w:after="0" w:line="240" w:lineRule="auto"/>
      </w:pPr>
      <w:r>
        <w:separator/>
      </w:r>
    </w:p>
  </w:footnote>
  <w:footnote w:type="continuationSeparator" w:id="0">
    <w:p w14:paraId="42E035E1" w14:textId="77777777" w:rsidR="00B03598" w:rsidRDefault="00B03598" w:rsidP="0029704C">
      <w:pPr>
        <w:spacing w:after="0" w:line="240" w:lineRule="auto"/>
      </w:pPr>
      <w:r>
        <w:continuationSeparator/>
      </w:r>
    </w:p>
  </w:footnote>
  <w:footnote w:type="continuationNotice" w:id="1">
    <w:p w14:paraId="768802E9" w14:textId="77777777" w:rsidR="00B03598" w:rsidRDefault="00B035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3A6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67E9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3598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6C627-8D07-43E9-918A-F1EBF5EBE6CC}"/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3</cp:revision>
  <dcterms:created xsi:type="dcterms:W3CDTF">2023-12-21T09:49:00Z</dcterms:created>
  <dcterms:modified xsi:type="dcterms:W3CDTF">2023-12-27T09:35:00Z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