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0B46AE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18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5C37556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292/23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7EEE608D" w14:textId="77777777" w:rsidR="00B23CEB" w:rsidRPr="00B23CEB" w:rsidRDefault="00B23CEB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8431D71" w14:textId="77777777" w:rsidR="00B23CEB" w:rsidRPr="00B23CEB" w:rsidRDefault="00B23CEB" w:rsidP="00B23CEB">
      <w:pPr>
        <w:rPr>
          <w:b/>
          <w:bCs/>
          <w:color w:val="000000"/>
        </w:rPr>
      </w:pPr>
      <w:r>
        <w:rPr>
          <w:rFonts w:ascii="Arial" w:hAnsi="Arial"/>
          <w:b/>
          <w:color w:val="000000"/>
          <w:sz w:val="18"/>
        </w:rPr>
        <w:t>Rydych wedi dweud yn barhaus ar bob sianel Cyfryngau Cymdeithasol eich bod yn cynnal rhaglen atgyweirio helaeth ym mis Rhagfyr; mae hi bellach yn 29 Rhagfyr a heddiw mae dros 11 o drenau wedi cael eu canslo ar linell Aberdâr yn unig. </w:t>
      </w:r>
    </w:p>
    <w:p w14:paraId="51CD47B3" w14:textId="77777777" w:rsidR="00B23CEB" w:rsidRPr="00B23CEB" w:rsidRDefault="00B23CEB" w:rsidP="00B23CEB">
      <w:pPr>
        <w:rPr>
          <w:b/>
          <w:bCs/>
          <w:color w:val="000000"/>
        </w:rPr>
      </w:pPr>
      <w:r>
        <w:rPr>
          <w:rFonts w:ascii="Arial" w:hAnsi="Arial"/>
          <w:b/>
          <w:color w:val="000000"/>
          <w:sz w:val="18"/>
        </w:rPr>
        <w:t>Fy nghais dan y Ddeddf Rhyddid Gwybodaeth yw i chi ddarparu mwy o fanylion am y “rhaglen atgyweirio helaeth” hon. </w:t>
      </w:r>
    </w:p>
    <w:p w14:paraId="4B447B17" w14:textId="77777777" w:rsidR="00B23CEB" w:rsidRPr="00B23CEB" w:rsidRDefault="00B23CEB" w:rsidP="00B23C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Ddechrau mis Rhagfyr faint o drenau oedd wedi cael eu trefnu i gael eu trwsio</w:t>
      </w:r>
    </w:p>
    <w:p w14:paraId="1D32EBC3" w14:textId="77777777" w:rsidR="00B23CEB" w:rsidRPr="00B23CEB" w:rsidRDefault="00B23CEB" w:rsidP="00B23C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Ar 29 Rhagfyr, faint o drenau sydd wedi cael eu trwsio ac sy’n addas i’w rhedeg erbyn hyn</w:t>
      </w:r>
    </w:p>
    <w:p w14:paraId="458B597A" w14:textId="7C3F1249" w:rsidR="00B23CEB" w:rsidRPr="00B23CEB" w:rsidRDefault="00B23CEB" w:rsidP="00B23C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Faint o’r gwaith trwsio oedd wedi digwydd oherwydd difrod storm</w:t>
      </w:r>
    </w:p>
    <w:p w14:paraId="7EF91BDC" w14:textId="24555DC6" w:rsidR="00A71943" w:rsidRPr="00947175" w:rsidRDefault="00B23CEB" w:rsidP="009471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Faint o gostau goramser rydych chi wedi mynd iddynt er mwyn cwblhau’r rhaglen hon.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4B38AFDA" w14:textId="77777777" w:rsidR="00947175" w:rsidRPr="00947175" w:rsidRDefault="00947175" w:rsidP="00947175">
      <w:pPr>
        <w:rPr>
          <w:rFonts w:eastAsia="Times New Roman"/>
          <w:u w:val="single"/>
        </w:rPr>
      </w:pPr>
      <w:r>
        <w:rPr>
          <w:u w:val="single"/>
        </w:rPr>
        <w:t>Cwestiwn 1</w:t>
      </w:r>
    </w:p>
    <w:p w14:paraId="3B6F9574" w14:textId="47DB82E0" w:rsidR="00947175" w:rsidRPr="00947175" w:rsidRDefault="00947175" w:rsidP="00947175">
      <w:pPr>
        <w:rPr>
          <w:rFonts w:eastAsia="Times New Roman"/>
        </w:rPr>
      </w:pPr>
      <w:r>
        <w:t xml:space="preserve">Ar 1 Rhagfyr, roedd 8 uned Class 197 wedi cael eu trefnu i gael eu trwsio. </w:t>
      </w:r>
    </w:p>
    <w:p w14:paraId="42C55E8E" w14:textId="6674AC66" w:rsidR="00947175" w:rsidRPr="00947175" w:rsidRDefault="00947175" w:rsidP="00947175">
      <w:pPr>
        <w:rPr>
          <w:u w:val="single"/>
        </w:rPr>
      </w:pPr>
      <w:r>
        <w:rPr>
          <w:u w:val="single"/>
        </w:rPr>
        <w:t>Cwestiwn 2</w:t>
      </w:r>
    </w:p>
    <w:p w14:paraId="28C93824" w14:textId="77777777" w:rsidR="00947175" w:rsidRPr="00947175" w:rsidRDefault="00947175" w:rsidP="00947175">
      <w:pPr>
        <w:rPr>
          <w:rFonts w:eastAsia="Times New Roman"/>
        </w:rPr>
      </w:pPr>
      <w:r>
        <w:t xml:space="preserve">Erbyn 29 Rhagfyr, mae 7 Uned Class 197 wedi cael eu trwsio a 31 Uned 197 ar gael i’w gwasanaethu. </w:t>
      </w:r>
    </w:p>
    <w:p w14:paraId="556DF4D5" w14:textId="77777777" w:rsidR="00947175" w:rsidRPr="00947175" w:rsidRDefault="00947175" w:rsidP="00947175">
      <w:pPr>
        <w:rPr>
          <w:rFonts w:eastAsia="Times New Roman"/>
          <w:u w:val="single"/>
        </w:rPr>
      </w:pPr>
      <w:r>
        <w:rPr>
          <w:u w:val="single"/>
        </w:rPr>
        <w:t>Cwestiwn 3</w:t>
      </w:r>
    </w:p>
    <w:p w14:paraId="00CFB8C4" w14:textId="52C4729E" w:rsidR="00947175" w:rsidRPr="00947175" w:rsidRDefault="00947175" w:rsidP="00947175">
      <w:pPr>
        <w:rPr>
          <w:rFonts w:eastAsia="Times New Roman"/>
        </w:rPr>
      </w:pPr>
      <w:r>
        <w:t xml:space="preserve">Doedd dim o’r gwaith trwsio wedi digwydd oherwydd difrod storm. </w:t>
      </w:r>
    </w:p>
    <w:p w14:paraId="77BFDB76" w14:textId="389ECB14" w:rsidR="00947175" w:rsidRDefault="0080558F" w:rsidP="00947175">
      <w:pPr>
        <w:rPr>
          <w:u w:val="single"/>
        </w:rPr>
      </w:pPr>
      <w:r>
        <w:rPr>
          <w:u w:val="single"/>
        </w:rPr>
        <w:t>Cwestiwn 4</w:t>
      </w:r>
    </w:p>
    <w:p w14:paraId="37859EB3" w14:textId="3F8999B8" w:rsidR="00947175" w:rsidRPr="00375AE8" w:rsidRDefault="00375AE8" w:rsidP="00375AE8">
      <w:r>
        <w:t>Nid oedd unrhyw gostau goramser i gwblhau’r rhaglen hon.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9BF5" w14:textId="77777777" w:rsidR="001048C8" w:rsidRDefault="001048C8" w:rsidP="0029704C">
      <w:pPr>
        <w:spacing w:after="0" w:line="240" w:lineRule="auto"/>
      </w:pPr>
      <w:r>
        <w:separator/>
      </w:r>
    </w:p>
  </w:endnote>
  <w:endnote w:type="continuationSeparator" w:id="0">
    <w:p w14:paraId="31CFA82A" w14:textId="77777777" w:rsidR="001048C8" w:rsidRDefault="001048C8" w:rsidP="0029704C">
      <w:pPr>
        <w:spacing w:after="0" w:line="240" w:lineRule="auto"/>
      </w:pPr>
      <w:r>
        <w:continuationSeparator/>
      </w:r>
    </w:p>
  </w:endnote>
  <w:endnote w:type="continuationNotice" w:id="1">
    <w:p w14:paraId="0BC3E7B0" w14:textId="77777777" w:rsidR="001048C8" w:rsidRDefault="00104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1A07" w14:textId="77777777" w:rsidR="001048C8" w:rsidRDefault="001048C8" w:rsidP="0029704C">
      <w:pPr>
        <w:spacing w:after="0" w:line="240" w:lineRule="auto"/>
      </w:pPr>
      <w:r>
        <w:separator/>
      </w:r>
    </w:p>
  </w:footnote>
  <w:footnote w:type="continuationSeparator" w:id="0">
    <w:p w14:paraId="31649B88" w14:textId="77777777" w:rsidR="001048C8" w:rsidRDefault="001048C8" w:rsidP="0029704C">
      <w:pPr>
        <w:spacing w:after="0" w:line="240" w:lineRule="auto"/>
      </w:pPr>
      <w:r>
        <w:continuationSeparator/>
      </w:r>
    </w:p>
  </w:footnote>
  <w:footnote w:type="continuationNotice" w:id="1">
    <w:p w14:paraId="14359427" w14:textId="77777777" w:rsidR="001048C8" w:rsidRDefault="00104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444"/>
    <w:multiLevelType w:val="multilevel"/>
    <w:tmpl w:val="EC9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83D29"/>
    <w:multiLevelType w:val="hybridMultilevel"/>
    <w:tmpl w:val="41E0BCFA"/>
    <w:lvl w:ilvl="0" w:tplc="4F68E2C4">
      <w:numFmt w:val="bullet"/>
      <w:lvlText w:val="•"/>
      <w:lvlJc w:val="left"/>
      <w:pPr>
        <w:ind w:left="1080" w:hanging="720"/>
      </w:pPr>
      <w:rPr>
        <w:rFonts w:ascii="Calibri" w:eastAsia="Aptos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1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745684378">
    <w:abstractNumId w:val="2"/>
  </w:num>
  <w:num w:numId="12" w16cid:durableId="1136528292">
    <w:abstractNumId w:val="3"/>
  </w:num>
  <w:num w:numId="13" w16cid:durableId="490759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48C8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5EF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75434"/>
    <w:rsid w:val="00375AE8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0558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47175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5608"/>
    <w:rsid w:val="00A96833"/>
    <w:rsid w:val="00AA2750"/>
    <w:rsid w:val="00AD510D"/>
    <w:rsid w:val="00AD5B78"/>
    <w:rsid w:val="00B03466"/>
    <w:rsid w:val="00B05D1F"/>
    <w:rsid w:val="00B23CEB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21D4E0B9-B223-4DBE-A369-30E8B4044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2024-01-12T12:25:00Z</dcterms:created>
  <dcterms:modified xsi:type="dcterms:W3CDTF">2024-02-05T10:10:00Z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