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CE6B466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14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CEC6773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113/25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0E2152C7" w14:textId="06792B98" w:rsidR="00AF2D15" w:rsidRPr="00AF2D15" w:rsidRDefault="00AF2D15" w:rsidP="00AF2D15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O dan Ddeddf Rhyddid Gwybodaeth 2000, hoffwn wneud cais am ddiweddariadau ynghylch cyhoeddiadau </w:t>
      </w:r>
      <w:r w:rsidR="000B6749">
        <w:rPr>
          <w:rFonts w:ascii="Calibri" w:hAnsi="Calibri"/>
          <w:b/>
        </w:rPr>
        <w:t xml:space="preserve">mewn </w:t>
      </w:r>
      <w:r>
        <w:rPr>
          <w:rFonts w:ascii="Calibri" w:hAnsi="Calibri"/>
          <w:b/>
        </w:rPr>
        <w:t xml:space="preserve">gorsafoedd. Fel y gwn, ym mron pob gorsaf sy'n cael ei rheoli gan Trafnidiaeth Cymru </w:t>
      </w:r>
      <w:r w:rsidR="00C51AF1">
        <w:rPr>
          <w:rFonts w:ascii="Calibri" w:hAnsi="Calibri"/>
          <w:b/>
        </w:rPr>
        <w:t xml:space="preserve">sydd </w:t>
      </w:r>
      <w:r w:rsidR="00C51AF1">
        <w:rPr>
          <w:rFonts w:ascii="Calibri" w:hAnsi="Calibri" w:cs="Calibri"/>
          <w:b/>
        </w:rPr>
        <w:t>â</w:t>
      </w:r>
      <w:r>
        <w:rPr>
          <w:rFonts w:ascii="Calibri" w:hAnsi="Calibri"/>
          <w:b/>
        </w:rPr>
        <w:t xml:space="preserve"> system cyhoeddiadau ATOS wedi'i gosod, y llais a ddefnyddir ar gyfer y cyhoeddiadau Saesneg yw Ruth Mitchell. Clywais fod bwriad ar un adeg i Rachel gael ei disodli gan Elin, yr un llais sy’n cael ei ddefnyddio ar lawer o drenau Trafnidiaeth Cymru, a chredaf fod cais Rhyddid Gwybodaeth blaenorol wedi'i wneud ar yr un pwnc rywbryd yn 2022 neu 2023. </w:t>
      </w:r>
    </w:p>
    <w:p w14:paraId="2A821AED" w14:textId="0C870863" w:rsidR="00395911" w:rsidRDefault="00AF2D15" w:rsidP="00AF2D15">
      <w:pPr>
        <w:pStyle w:val="paragrap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Hoffwn ofyn felly a oes bwriad o hyd i Elin, neu ryw lais Saesneg arall, gael ei </w:t>
      </w:r>
      <w:r w:rsidR="000566C4">
        <w:rPr>
          <w:rFonts w:ascii="Calibri" w:hAnsi="Calibri"/>
          <w:b/>
        </w:rPr>
        <w:t>ddefnyddio</w:t>
      </w:r>
      <w:r>
        <w:rPr>
          <w:rFonts w:ascii="Calibri" w:hAnsi="Calibri"/>
          <w:b/>
        </w:rPr>
        <w:t xml:space="preserve"> yng ngorsafoedd Trafnidiaeth Cymru? Os mai dyna’r bwriad o hyd, hoffwn ofyn hefyd a oes unrhyw amserlen arfaethedig o ran pryd y bydd hyn yn debygol o ddigwydd, ac a fydd hyn ym mhob un o orsafoedd Trafnidiaeth Cymru, ynteu a fydd eithriadau, fel y rhai sydd wedi’u lleoli yn Lloegr?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2F682B" w:rsidRDefault="002F682B" w:rsidP="002F682B">
      <w:pPr>
        <w:spacing w:after="0" w:line="240" w:lineRule="auto"/>
        <w:rPr>
          <w:rFonts w:cstheme="minorHAnsi"/>
        </w:rPr>
      </w:pPr>
    </w:p>
    <w:p w14:paraId="5AAAB327" w14:textId="230CDB4B" w:rsidR="00AF2D15" w:rsidRPr="00AF2D15" w:rsidRDefault="00804E88" w:rsidP="00AF2D15">
      <w:pPr>
        <w:spacing w:after="0" w:line="240" w:lineRule="auto"/>
        <w:rPr>
          <w:rFonts w:cstheme="minorHAnsi"/>
        </w:rPr>
      </w:pPr>
      <w:r>
        <w:rPr>
          <w:rFonts w:ascii="Calibri" w:hAnsi="Calibri" w:cs="Calibri"/>
        </w:rPr>
        <w:t xml:space="preserve">Mae Trafnidiaeth Cymru yn bwriadu ail-recordio’r holl gyhoeddiadau Saesneg, gan ddisodli llais Ruth Mitchell ag Elin Llwyd. Bydd hyn yn cyd-fynd â'r un artistiaid llais sy'n cael eu defnyddio ar fflyd newydd </w:t>
      </w:r>
      <w:proofErr w:type="spellStart"/>
      <w:r>
        <w:rPr>
          <w:rFonts w:ascii="Calibri" w:hAnsi="Calibri" w:cs="Calibri"/>
        </w:rPr>
        <w:t>TrC</w:t>
      </w:r>
      <w:proofErr w:type="spellEnd"/>
      <w:r>
        <w:rPr>
          <w:rFonts w:ascii="Calibri" w:hAnsi="Calibri" w:cs="Calibri"/>
        </w:rPr>
        <w:t>.</w:t>
      </w:r>
    </w:p>
    <w:p w14:paraId="61A7B7CE" w14:textId="77777777" w:rsidR="00AF2D15" w:rsidRPr="00AF2D15" w:rsidRDefault="00AF2D15" w:rsidP="00AF2D15">
      <w:pPr>
        <w:spacing w:after="0" w:line="240" w:lineRule="auto"/>
        <w:rPr>
          <w:rFonts w:cstheme="minorHAnsi"/>
        </w:rPr>
      </w:pPr>
    </w:p>
    <w:p w14:paraId="7A435577" w14:textId="4E180BDC" w:rsidR="00AF2D15" w:rsidRPr="00AF2D15" w:rsidRDefault="00AF2D15" w:rsidP="00892086">
      <w:pPr>
        <w:spacing w:after="0" w:line="240" w:lineRule="auto"/>
        <w:rPr>
          <w:rFonts w:cstheme="minorHAnsi"/>
        </w:rPr>
      </w:pPr>
      <w:r>
        <w:t xml:space="preserve">Dim ond mewn gorsafoedd sy'n cael eu rheoli gan </w:t>
      </w:r>
      <w:proofErr w:type="spellStart"/>
      <w:r>
        <w:t>TrC</w:t>
      </w:r>
      <w:proofErr w:type="spellEnd"/>
      <w:r>
        <w:t xml:space="preserve"> yng Nghymru a Lloegr y bydd y cyhoeddiadau Saesneg newydd yn cael eu defnyddio, gyda system PA ATOS </w:t>
      </w:r>
      <w:proofErr w:type="spellStart"/>
      <w:r>
        <w:t>Worldline</w:t>
      </w:r>
      <w:proofErr w:type="spellEnd"/>
      <w:r>
        <w:t xml:space="preserve"> ar waith. Bydd gorsafoedd sy'n cael eu rheoli gan </w:t>
      </w:r>
      <w:proofErr w:type="spellStart"/>
      <w:r>
        <w:t>TrC</w:t>
      </w:r>
      <w:proofErr w:type="spellEnd"/>
      <w:r>
        <w:t xml:space="preserve"> gyda system PA Testun-i-Lais yn defnyddio’r un artist llais am y dyfodol</w:t>
      </w:r>
      <w:r w:rsidR="00892086">
        <w:t>,</w:t>
      </w:r>
      <w:r>
        <w:t xml:space="preserve"> </w:t>
      </w:r>
      <w:r w:rsidR="00892086" w:rsidRPr="00892086">
        <w:t>hyd y gellir rhagweld</w:t>
      </w:r>
      <w:r>
        <w:t>.</w:t>
      </w:r>
    </w:p>
    <w:p w14:paraId="0432AB33" w14:textId="77777777" w:rsidR="00AF2D15" w:rsidRPr="00AF2D15" w:rsidRDefault="00AF2D15" w:rsidP="00AF2D15">
      <w:pPr>
        <w:spacing w:after="0" w:line="240" w:lineRule="auto"/>
        <w:rPr>
          <w:rFonts w:cstheme="minorHAnsi"/>
        </w:rPr>
      </w:pPr>
    </w:p>
    <w:p w14:paraId="3CE7914C" w14:textId="6787C7DD" w:rsidR="00AF2D15" w:rsidRPr="00AF2D15" w:rsidRDefault="00AF2D15" w:rsidP="00AF2D15">
      <w:pPr>
        <w:spacing w:after="0" w:line="240" w:lineRule="auto"/>
        <w:rPr>
          <w:rFonts w:cstheme="minorHAnsi"/>
        </w:rPr>
      </w:pPr>
      <w:r>
        <w:t xml:space="preserve">Gan fod </w:t>
      </w:r>
      <w:proofErr w:type="spellStart"/>
      <w:r>
        <w:t>TrC</w:t>
      </w:r>
      <w:proofErr w:type="spellEnd"/>
      <w:r>
        <w:t xml:space="preserve"> yng nghamau cynnar y gwaith o gynllunio’r prosiect ail-recordio, nid oes dyddiad pan fydd hyn yn cael ei gyflawni a'i gyflwyno i orsafoedd, ond rydym yn bwriadu cwblhau hyn erbyn 31 Mawrth 2026. 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A240984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9921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9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3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0090" w14:textId="77777777" w:rsidR="007C4AE6" w:rsidRDefault="007C4AE6" w:rsidP="0029704C">
      <w:pPr>
        <w:spacing w:after="0" w:line="240" w:lineRule="auto"/>
      </w:pPr>
      <w:r>
        <w:separator/>
      </w:r>
    </w:p>
  </w:endnote>
  <w:endnote w:type="continuationSeparator" w:id="0">
    <w:p w14:paraId="5A514BCF" w14:textId="77777777" w:rsidR="007C4AE6" w:rsidRDefault="007C4AE6" w:rsidP="0029704C">
      <w:pPr>
        <w:spacing w:after="0" w:line="240" w:lineRule="auto"/>
      </w:pPr>
      <w:r>
        <w:continuationSeparator/>
      </w:r>
    </w:p>
  </w:endnote>
  <w:endnote w:type="continuationNotice" w:id="1">
    <w:p w14:paraId="633C556B" w14:textId="77777777" w:rsidR="007C4AE6" w:rsidRDefault="007C4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2FDF" w14:textId="77777777" w:rsidR="007C4AE6" w:rsidRDefault="007C4AE6" w:rsidP="0029704C">
      <w:pPr>
        <w:spacing w:after="0" w:line="240" w:lineRule="auto"/>
      </w:pPr>
      <w:r>
        <w:separator/>
      </w:r>
    </w:p>
  </w:footnote>
  <w:footnote w:type="continuationSeparator" w:id="0">
    <w:p w14:paraId="28367739" w14:textId="77777777" w:rsidR="007C4AE6" w:rsidRDefault="007C4AE6" w:rsidP="0029704C">
      <w:pPr>
        <w:spacing w:after="0" w:line="240" w:lineRule="auto"/>
      </w:pPr>
      <w:r>
        <w:continuationSeparator/>
      </w:r>
    </w:p>
  </w:footnote>
  <w:footnote w:type="continuationNotice" w:id="1">
    <w:p w14:paraId="2D38B3BE" w14:textId="77777777" w:rsidR="007C4AE6" w:rsidRDefault="007C4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566C4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B6749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C4AE6"/>
    <w:rsid w:val="007D46CF"/>
    <w:rsid w:val="007F52CD"/>
    <w:rsid w:val="00804E88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2086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0FEF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2D15"/>
    <w:rsid w:val="00B03466"/>
    <w:rsid w:val="00B05D1F"/>
    <w:rsid w:val="00B26A0E"/>
    <w:rsid w:val="00B30103"/>
    <w:rsid w:val="00B4563D"/>
    <w:rsid w:val="00B5151F"/>
    <w:rsid w:val="00B602F5"/>
    <w:rsid w:val="00B622CB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22D55"/>
    <w:rsid w:val="00C317B9"/>
    <w:rsid w:val="00C324CE"/>
    <w:rsid w:val="00C51AF1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10</cp:revision>
  <dcterms:created xsi:type="dcterms:W3CDTF">2025-05-14T10:25:00Z</dcterms:created>
  <dcterms:modified xsi:type="dcterms:W3CDTF">2025-07-14T09:28:00Z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