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65C5FC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12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796B000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148/25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2B8F2922" w14:textId="77777777" w:rsidR="00451029" w:rsidRDefault="00451029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573F0AB" w14:textId="7FEEED22" w:rsidR="00451029" w:rsidRPr="00451029" w:rsidRDefault="00451029" w:rsidP="0045102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(1) Darparwch gofnodion o daliadau iawndal ar gyfer methiannau hygyrchedd</w:t>
      </w:r>
      <w:r w:rsidR="00A45723">
        <w:rPr>
          <w:rFonts w:ascii="Calibri" w:hAnsi="Calibri"/>
          <w:b/>
        </w:rPr>
        <w:t xml:space="preserve"> / cymorth</w:t>
      </w:r>
      <w:r>
        <w:rPr>
          <w:rFonts w:ascii="Calibri" w:hAnsi="Calibri"/>
          <w:b/>
        </w:rPr>
        <w:t xml:space="preserve"> a wnaed gan y gweithredwr yn 2025, 2024, 2023, 2022, 2021 (gwybodaeth hyd yma).</w:t>
      </w:r>
    </w:p>
    <w:p w14:paraId="0BE4B6ED" w14:textId="77777777" w:rsidR="00451029" w:rsidRPr="00451029" w:rsidRDefault="00451029" w:rsidP="0045102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Rhowch hwn mewn tabl clir wedi'i restru ar gyfer pob blwyddyn - gan ddweud faint a dalwyd, faint o bobl a gafodd daliad, a nodi'r swm a oedd yn iawndal arian parod uniongyrchol a beth oedd ar ryw ffurf arall, er enghraifft talebau teithio neu roddion. Os oes categorïau y mae gwahanol gwynion yn cael eu dosbarthu oddi tanynt, dylech gynnwys y rhain yn y set ddata.</w:t>
      </w:r>
    </w:p>
    <w:p w14:paraId="604A5DAA" w14:textId="77777777" w:rsidR="00451029" w:rsidRPr="00451029" w:rsidRDefault="00451029" w:rsidP="0045102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1FF82C1C" w14:textId="440C0B55" w:rsidR="00451029" w:rsidRPr="00451029" w:rsidRDefault="00451029" w:rsidP="0045102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2) a) Disgrifiwch a b) darparwch unrhyw wybodaeth arall sy'n cael ei chadw am y digwyddiadau hyn, er enghraifft os cedwir lleoliadau digwyddiadau er mwyn dangos trosolwg o fethiannau cymorth - darparwch y tabl hwnnw os yw'n bodoli (ond peidiwch â gwastraffu amser yn ei greu).</w:t>
      </w:r>
    </w:p>
    <w:p w14:paraId="0EC0F07D" w14:textId="77777777" w:rsidR="00451029" w:rsidRPr="00451029" w:rsidRDefault="00451029" w:rsidP="0045102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11127F73" w14:textId="1555C797" w:rsidR="00451029" w:rsidRDefault="00451029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3) Darparwch unrhyw ganllawiau Llywodraeth neu ORR, neu gyfathrebiadau ffurfiol ar iawndal am hygyrchedd, ers 1 Rhagfyr 2024.</w:t>
      </w:r>
    </w:p>
    <w:p w14:paraId="48227BD8" w14:textId="77777777" w:rsidR="00F447A7" w:rsidRDefault="00F447A7" w:rsidP="156E0B0A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451DE8A" w14:textId="77777777" w:rsidR="00451029" w:rsidRDefault="00451029" w:rsidP="156E0B0A">
      <w:pPr>
        <w:spacing w:after="0" w:line="240" w:lineRule="auto"/>
        <w:rPr>
          <w:b/>
          <w:bCs/>
        </w:rPr>
      </w:pPr>
    </w:p>
    <w:p w14:paraId="28B9CE12" w14:textId="78BF05B5" w:rsidR="00451029" w:rsidRDefault="00451029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731810F6" w14:textId="77777777" w:rsidR="00451029" w:rsidRDefault="00451029" w:rsidP="156E0B0A">
      <w:pPr>
        <w:spacing w:after="0" w:line="240" w:lineRule="auto"/>
        <w:rPr>
          <w:u w:val="single"/>
        </w:rPr>
      </w:pPr>
    </w:p>
    <w:p w14:paraId="3D5042FC" w14:textId="48CA35C9" w:rsidR="00451029" w:rsidRPr="00451029" w:rsidRDefault="00451029" w:rsidP="00451029">
      <w:pPr>
        <w:spacing w:after="0" w:line="240" w:lineRule="auto"/>
      </w:pPr>
      <w:r>
        <w:t xml:space="preserve">Mae’r cyfanswm a dalwyd mewn iawndal am fethiannau o ran hygyrchedd/cymorth wedi'i atodi. Mae hwn wedi'i rannu'n dri thabl, un ar gyfer y cyfanswm, un ar gyfer Talebau </w:t>
      </w:r>
      <w:r w:rsidR="008C35F0">
        <w:t>Teithio ar Dr</w:t>
      </w:r>
      <w:r w:rsidR="00875057">
        <w:rPr>
          <w:rFonts w:cstheme="minorHAnsi"/>
        </w:rPr>
        <w:t>ê</w:t>
      </w:r>
      <w:r w:rsidR="00875057">
        <w:t>n</w:t>
      </w:r>
      <w:r>
        <w:t xml:space="preserve"> ac un ar gyfer Trosglwyddiad Banc. Sylwch, oherwydd newid yn y system, bod gennym ddata sy'n mynd yn ôl i fis Mehefin 2023 yn unig. Sylwch mai dim ond iawndal a roddir gan ein hasiantau cysylltiadau cwsmeriaid y mae'r data hwn yn ei gynnwys</w:t>
      </w:r>
      <w:r w:rsidR="000B4D82">
        <w:t>,</w:t>
      </w:r>
      <w:r>
        <w:t xml:space="preserve"> ac nid yw'n cynnwys unrhyw iawndal a roddir y tu allan i hyn.</w:t>
      </w:r>
    </w:p>
    <w:p w14:paraId="756C243A" w14:textId="77777777" w:rsidR="00451029" w:rsidRPr="00451029" w:rsidRDefault="00451029" w:rsidP="156E0B0A">
      <w:pPr>
        <w:spacing w:after="0" w:line="240" w:lineRule="auto"/>
        <w:rPr>
          <w:u w:val="single"/>
        </w:rPr>
      </w:pPr>
    </w:p>
    <w:p w14:paraId="7E2A2BD1" w14:textId="2E2C1C01" w:rsidR="00451029" w:rsidRDefault="00451029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066ED5FA" w14:textId="77777777" w:rsidR="00451029" w:rsidRDefault="00451029" w:rsidP="156E0B0A">
      <w:pPr>
        <w:spacing w:after="0" w:line="240" w:lineRule="auto"/>
        <w:rPr>
          <w:u w:val="single"/>
        </w:rPr>
      </w:pPr>
    </w:p>
    <w:p w14:paraId="67DD388D" w14:textId="05AC3A35" w:rsidR="00451029" w:rsidRPr="00451029" w:rsidRDefault="00451029" w:rsidP="00451029">
      <w:pPr>
        <w:spacing w:after="0" w:line="240" w:lineRule="auto"/>
      </w:pPr>
      <w:r>
        <w:t>Yn y ddogfen sydd ynghlwm, mae'r tab '</w:t>
      </w:r>
      <w:r w:rsidR="002918FB">
        <w:t>D</w:t>
      </w:r>
      <w:r>
        <w:t xml:space="preserve">ata' yn cynnwys gwybodaeth am bob digwyddiad fesul </w:t>
      </w:r>
      <w:r w:rsidR="002918FB">
        <w:t>rheilffordd</w:t>
      </w:r>
      <w:r>
        <w:t>, gan gynnwys y golofn '</w:t>
      </w:r>
      <w:r w:rsidR="002918FB">
        <w:t>Y</w:t>
      </w:r>
      <w:r>
        <w:t xml:space="preserve">mholiad' sy'n cyfeirio at yr hyn a ddigwyddodd ym mhob digwyddiad, a cholofn ‘Taith’ sy'n </w:t>
      </w:r>
      <w:r w:rsidR="00F2281D">
        <w:t>nod</w:t>
      </w:r>
      <w:r>
        <w:t xml:space="preserve">i'r </w:t>
      </w:r>
      <w:r w:rsidR="00AA04D7">
        <w:t>rheilffordd</w:t>
      </w:r>
      <w:r>
        <w:t xml:space="preserve"> </w:t>
      </w:r>
      <w:r w:rsidR="002F6B88">
        <w:t xml:space="preserve">yr </w:t>
      </w:r>
      <w:r>
        <w:t>oedd y teithiwr yn teithio arn</w:t>
      </w:r>
      <w:r w:rsidR="00551D6F">
        <w:t>i</w:t>
      </w:r>
      <w:r>
        <w:t>. Sylwch na fydd taith yn gysylltiedig â phob digwyddiad, gan nad oedd y maes hwn yn faes gorfodol i bob cwyn, felly mae llinellau heb ddata yn y golofn hon.</w:t>
      </w:r>
    </w:p>
    <w:p w14:paraId="392A1BEA" w14:textId="77777777" w:rsidR="00451029" w:rsidRPr="00451029" w:rsidRDefault="00451029" w:rsidP="156E0B0A">
      <w:pPr>
        <w:spacing w:after="0" w:line="240" w:lineRule="auto"/>
      </w:pPr>
    </w:p>
    <w:p w14:paraId="111EA3F2" w14:textId="415B05F0" w:rsidR="00451029" w:rsidRDefault="00451029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1B2FAF18" w14:textId="77777777" w:rsidR="00451029" w:rsidRPr="00451029" w:rsidRDefault="00451029" w:rsidP="156E0B0A">
      <w:pPr>
        <w:spacing w:after="0" w:line="240" w:lineRule="auto"/>
      </w:pPr>
    </w:p>
    <w:p w14:paraId="7F620599" w14:textId="77777777" w:rsidR="00451029" w:rsidRPr="00451029" w:rsidRDefault="00451029" w:rsidP="00451029">
      <w:pPr>
        <w:spacing w:after="0" w:line="240" w:lineRule="auto"/>
      </w:pPr>
      <w:r>
        <w:t xml:space="preserve">Nid oes dogfennau ORR ffurfiol ar gyfer iawndal a roddir am iawndal hygyrchedd. </w:t>
      </w:r>
    </w:p>
    <w:p w14:paraId="661618E8" w14:textId="77777777" w:rsidR="00451029" w:rsidRPr="00451029" w:rsidRDefault="00451029" w:rsidP="00451029">
      <w:pPr>
        <w:spacing w:after="0" w:line="240" w:lineRule="auto"/>
      </w:pPr>
    </w:p>
    <w:p w14:paraId="7589DA6B" w14:textId="0896A928" w:rsidR="00451029" w:rsidRDefault="00451029" w:rsidP="00451029">
      <w:pPr>
        <w:spacing w:after="0" w:line="240" w:lineRule="auto"/>
      </w:pPr>
      <w:r>
        <w:t>Efallai yr hoffech gysylltu â’r ORR yn uniongyrchol. Mae'r cyfeiriad e-bost i’w weld isod -</w:t>
      </w:r>
    </w:p>
    <w:p w14:paraId="39DB09C2" w14:textId="77777777" w:rsidR="00451029" w:rsidRDefault="00451029" w:rsidP="00451029">
      <w:pPr>
        <w:spacing w:after="0" w:line="240" w:lineRule="auto"/>
      </w:pPr>
    </w:p>
    <w:p w14:paraId="49CBDCF2" w14:textId="1F3F6FFD" w:rsidR="00451029" w:rsidRPr="00451029" w:rsidRDefault="00A24545" w:rsidP="00451029">
      <w:pPr>
        <w:spacing w:after="0" w:line="240" w:lineRule="auto"/>
      </w:pPr>
      <w:hyperlink r:id="rId10" w:history="1">
        <w:r w:rsidRPr="006224E2">
          <w:rPr>
            <w:rStyle w:val="Hyperlink"/>
          </w:rPr>
          <w:t>contact.pct@orr.gov.uk</w:t>
        </w:r>
      </w:hyperlink>
      <w:r>
        <w:t xml:space="preserve"> </w:t>
      </w:r>
    </w:p>
    <w:p w14:paraId="3738FC31" w14:textId="77777777" w:rsidR="00451029" w:rsidRDefault="00451029" w:rsidP="00451029">
      <w:pPr>
        <w:spacing w:after="0" w:line="240" w:lineRule="auto"/>
        <w:rPr>
          <w:b/>
          <w:bCs/>
          <w:u w:val="single"/>
        </w:rPr>
      </w:pPr>
    </w:p>
    <w:p w14:paraId="7A55828A" w14:textId="77777777" w:rsidR="00451029" w:rsidRPr="00451029" w:rsidRDefault="00451029" w:rsidP="156E0B0A">
      <w:pPr>
        <w:spacing w:after="0" w:line="240" w:lineRule="auto"/>
        <w:rPr>
          <w:u w:val="single"/>
        </w:rPr>
      </w:pPr>
    </w:p>
    <w:p w14:paraId="7AE901D7" w14:textId="77777777" w:rsidR="00451029" w:rsidRDefault="00451029" w:rsidP="156E0B0A">
      <w:pPr>
        <w:spacing w:after="0" w:line="240" w:lineRule="auto"/>
        <w:rPr>
          <w:b/>
          <w:bCs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411BBBA">
                <wp:simplePos x="0" y="0"/>
                <wp:positionH relativeFrom="margin">
                  <wp:posOffset>-90170</wp:posOffset>
                </wp:positionH>
                <wp:positionV relativeFrom="paragraph">
                  <wp:posOffset>242570</wp:posOffset>
                </wp:positionV>
                <wp:extent cx="5943600" cy="27635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6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1pt;width:468pt;height:21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904F" w14:textId="77777777" w:rsidR="00A7582E" w:rsidRDefault="00A7582E" w:rsidP="0029704C">
      <w:pPr>
        <w:spacing w:after="0" w:line="240" w:lineRule="auto"/>
      </w:pPr>
      <w:r>
        <w:separator/>
      </w:r>
    </w:p>
  </w:endnote>
  <w:endnote w:type="continuationSeparator" w:id="0">
    <w:p w14:paraId="046A2DE8" w14:textId="77777777" w:rsidR="00A7582E" w:rsidRDefault="00A7582E" w:rsidP="0029704C">
      <w:pPr>
        <w:spacing w:after="0" w:line="240" w:lineRule="auto"/>
      </w:pPr>
      <w:r>
        <w:continuationSeparator/>
      </w:r>
    </w:p>
  </w:endnote>
  <w:endnote w:type="continuationNotice" w:id="1">
    <w:p w14:paraId="72EAE831" w14:textId="77777777" w:rsidR="00A7582E" w:rsidRDefault="00A75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E9A9" w14:textId="77777777" w:rsidR="00A7582E" w:rsidRDefault="00A7582E" w:rsidP="0029704C">
      <w:pPr>
        <w:spacing w:after="0" w:line="240" w:lineRule="auto"/>
      </w:pPr>
      <w:r>
        <w:separator/>
      </w:r>
    </w:p>
  </w:footnote>
  <w:footnote w:type="continuationSeparator" w:id="0">
    <w:p w14:paraId="05D84808" w14:textId="77777777" w:rsidR="00A7582E" w:rsidRDefault="00A7582E" w:rsidP="0029704C">
      <w:pPr>
        <w:spacing w:after="0" w:line="240" w:lineRule="auto"/>
      </w:pPr>
      <w:r>
        <w:continuationSeparator/>
      </w:r>
    </w:p>
  </w:footnote>
  <w:footnote w:type="continuationNotice" w:id="1">
    <w:p w14:paraId="79506DC6" w14:textId="77777777" w:rsidR="00A7582E" w:rsidRDefault="00A758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D82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54102"/>
    <w:rsid w:val="0016361E"/>
    <w:rsid w:val="001869B3"/>
    <w:rsid w:val="0018760E"/>
    <w:rsid w:val="001A1182"/>
    <w:rsid w:val="001A384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18FB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2F6B88"/>
    <w:rsid w:val="00305CD3"/>
    <w:rsid w:val="00331657"/>
    <w:rsid w:val="0033704E"/>
    <w:rsid w:val="00337EE8"/>
    <w:rsid w:val="00344DED"/>
    <w:rsid w:val="003605D6"/>
    <w:rsid w:val="003660B7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51029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51D6F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057"/>
    <w:rsid w:val="008756A3"/>
    <w:rsid w:val="00875924"/>
    <w:rsid w:val="00884520"/>
    <w:rsid w:val="008943C9"/>
    <w:rsid w:val="00894445"/>
    <w:rsid w:val="008A6BEE"/>
    <w:rsid w:val="008B4AEA"/>
    <w:rsid w:val="008B4C1A"/>
    <w:rsid w:val="008C35F0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24545"/>
    <w:rsid w:val="00A45723"/>
    <w:rsid w:val="00A53595"/>
    <w:rsid w:val="00A57132"/>
    <w:rsid w:val="00A57966"/>
    <w:rsid w:val="00A6144F"/>
    <w:rsid w:val="00A70333"/>
    <w:rsid w:val="00A71943"/>
    <w:rsid w:val="00A7582E"/>
    <w:rsid w:val="00A8347B"/>
    <w:rsid w:val="00A90D11"/>
    <w:rsid w:val="00A96833"/>
    <w:rsid w:val="00AA04D7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1D5E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281D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ontact.pct@orr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16</cp:revision>
  <dcterms:created xsi:type="dcterms:W3CDTF">2025-06-12T10:41:00Z</dcterms:created>
  <dcterms:modified xsi:type="dcterms:W3CDTF">2025-07-14T11:14:00Z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