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89490" w14:textId="77777777" w:rsidR="00A23AFD" w:rsidRDefault="007D7960" w:rsidP="007D796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Ffurflen Gweithdrefn Gweithio’n Ddiogel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2"/>
        <w:gridCol w:w="4111"/>
        <w:gridCol w:w="2693"/>
        <w:gridCol w:w="1494"/>
      </w:tblGrid>
      <w:tr w:rsidR="002C03EB" w14:paraId="4E0AA7C3" w14:textId="77777777" w:rsidTr="003D55DE">
        <w:trPr>
          <w:jc w:val="center"/>
        </w:trPr>
        <w:tc>
          <w:tcPr>
            <w:tcW w:w="1802" w:type="dxa"/>
            <w:tcBorders>
              <w:bottom w:val="single" w:sz="4" w:space="0" w:color="auto"/>
            </w:tcBorders>
            <w:shd w:val="clear" w:color="auto" w:fill="00B0F0"/>
          </w:tcPr>
          <w:p w14:paraId="18482604" w14:textId="77777777" w:rsidR="002432CD" w:rsidRPr="002C03EB" w:rsidRDefault="002432CD" w:rsidP="00E1434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>Gweithgaredd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2E728CB" w14:textId="77777777" w:rsidR="002432CD" w:rsidRDefault="0073032B" w:rsidP="00ED66B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Defnyddio Ramp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00B0F0"/>
          </w:tcPr>
          <w:p w14:paraId="1914B636" w14:textId="77777777" w:rsidR="002432CD" w:rsidRPr="002C03EB" w:rsidRDefault="002432CD" w:rsidP="002C03E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>Dyddiad cyflwyno’r weithdrefn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4A9EED83" w14:textId="77777777" w:rsidR="002432CD" w:rsidRDefault="002432CD" w:rsidP="00CF7B79">
            <w:pPr>
              <w:rPr>
                <w:rFonts w:ascii="Arial" w:hAnsi="Arial" w:cs="Arial"/>
              </w:rPr>
            </w:pPr>
          </w:p>
        </w:tc>
      </w:tr>
    </w:tbl>
    <w:p w14:paraId="09D2B045" w14:textId="77777777" w:rsidR="002432CD" w:rsidRPr="002C03EB" w:rsidRDefault="002432CD" w:rsidP="007D7960">
      <w:pPr>
        <w:jc w:val="center"/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15"/>
      </w:tblGrid>
      <w:tr w:rsidR="00194B6C" w:rsidRPr="006D3336" w14:paraId="71EAE60F" w14:textId="77777777" w:rsidTr="00373995">
        <w:trPr>
          <w:trHeight w:val="286"/>
          <w:jc w:val="center"/>
        </w:trPr>
        <w:tc>
          <w:tcPr>
            <w:tcW w:w="10215" w:type="dxa"/>
            <w:shd w:val="clear" w:color="auto" w:fill="00B0F0"/>
          </w:tcPr>
          <w:p w14:paraId="72C10508" w14:textId="77777777" w:rsidR="00194B6C" w:rsidRPr="006D3336" w:rsidRDefault="00194B6C" w:rsidP="00194B6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 w:themeColor="background1"/>
                <w:sz w:val="24"/>
              </w:rPr>
              <w:t xml:space="preserve">PPE gofynnol, Rhybuddion Diogelwch, neu Waharddiadau i’w Nodi  </w:t>
            </w:r>
          </w:p>
        </w:tc>
      </w:tr>
      <w:tr w:rsidR="00194B6C" w14:paraId="7A5A8462" w14:textId="77777777" w:rsidTr="002960C1">
        <w:trPr>
          <w:trHeight w:val="286"/>
          <w:jc w:val="center"/>
        </w:trPr>
        <w:tc>
          <w:tcPr>
            <w:tcW w:w="10215" w:type="dxa"/>
          </w:tcPr>
          <w:p w14:paraId="5B88CBDA" w14:textId="77777777" w:rsidR="00194B6C" w:rsidRPr="00806BAE" w:rsidRDefault="00194B6C" w:rsidP="00A46D7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Ychwanegu pictogram o dempled arwyddion diogelwch:</w:t>
            </w:r>
          </w:p>
          <w:p w14:paraId="2A015485" w14:textId="77777777" w:rsidR="00194B6C" w:rsidRDefault="00194B6C" w:rsidP="00A46D7D">
            <w:pPr>
              <w:jc w:val="center"/>
              <w:rPr>
                <w:rFonts w:ascii="Arial" w:hAnsi="Arial" w:cs="Arial"/>
                <w:i/>
              </w:rPr>
            </w:pPr>
          </w:p>
          <w:p w14:paraId="1014427E" w14:textId="77777777" w:rsidR="00180FBB" w:rsidRDefault="0073032B" w:rsidP="00A46D7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noProof/>
                <w:color w:val="084C85"/>
                <w:sz w:val="18"/>
                <w:lang w:eastAsia="cy-GB"/>
              </w:rPr>
              <w:drawing>
                <wp:inline distT="0" distB="0" distL="0" distR="0" wp14:anchorId="32F15ECE" wp14:editId="70CEE4F7">
                  <wp:extent cx="715618" cy="954157"/>
                  <wp:effectExtent l="19050" t="19050" r="27940" b="17780"/>
                  <wp:docPr id="7" name="Picture 7" descr="Foot Protection Must Be Worn Sign">
                    <a:hlinkClick xmlns:a="http://schemas.openxmlformats.org/drawingml/2006/main" r:id="rId10" tooltip="&quot;Foot Protection Must Be Worn Sig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ot Protection Must Be Worn Sign">
                            <a:hlinkClick r:id="rId10" tooltip="&quot;Foot Protection Must Be Worn Sig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6" t="3669" r="15596" b="4587"/>
                          <a:stretch/>
                        </pic:blipFill>
                        <pic:spPr bwMode="auto">
                          <a:xfrm>
                            <a:off x="0" y="0"/>
                            <a:ext cx="714376" cy="95250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color w:val="084C85"/>
                <w:sz w:val="18"/>
                <w:lang w:eastAsia="cy-GB"/>
              </w:rPr>
              <w:drawing>
                <wp:inline distT="0" distB="0" distL="0" distR="0" wp14:anchorId="2AA224FC" wp14:editId="297195F7">
                  <wp:extent cx="715617" cy="954156"/>
                  <wp:effectExtent l="19050" t="19050" r="27940" b="17780"/>
                  <wp:docPr id="9" name="Picture 9" descr="Lift Correctly Sign">
                    <a:hlinkClick xmlns:a="http://schemas.openxmlformats.org/drawingml/2006/main" r:id="rId12" tooltip="&quot;Lift Correctly Sig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ift Correctly Sign">
                            <a:hlinkClick r:id="rId12" tooltip="&quot;Lift Correctly Sig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0" r="12500"/>
                          <a:stretch/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color w:val="3333CC"/>
                <w:sz w:val="18"/>
              </w:rPr>
              <w:t xml:space="preserve"> </w:t>
            </w:r>
            <w:r>
              <w:rPr>
                <w:noProof/>
                <w:lang w:eastAsia="cy-GB"/>
              </w:rPr>
              <w:drawing>
                <wp:inline distT="0" distB="0" distL="0" distR="0" wp14:anchorId="18B0AE27" wp14:editId="4D15E04A">
                  <wp:extent cx="800823" cy="954156"/>
                  <wp:effectExtent l="19050" t="19050" r="18415" b="17780"/>
                  <wp:docPr id="3" name="Picture 3" descr="Photo of Caution heavy load. REF: W112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 of Caution heavy load. REF: W112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00100" cy="95329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color w:val="084C85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b/>
                <w:i/>
                <w:noProof/>
                <w:sz w:val="10"/>
                <w:lang w:eastAsia="cy-GB"/>
              </w:rPr>
              <w:drawing>
                <wp:inline distT="0" distB="0" distL="0" distR="0" wp14:anchorId="29EC6E76" wp14:editId="6E567B68">
                  <wp:extent cx="1248355" cy="951572"/>
                  <wp:effectExtent l="19050" t="19050" r="28575" b="203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CDCA0.tmp"/>
                          <pic:cNvPicPr/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3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362" cy="950053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color w:val="084C85"/>
                <w:sz w:val="18"/>
              </w:rPr>
              <w:t xml:space="preserve">  </w:t>
            </w:r>
            <w:r>
              <w:rPr>
                <w:b/>
                <w:i/>
                <w:noProof/>
                <w:color w:val="0000FF" w:themeColor="hyperlink"/>
                <w:lang w:eastAsia="cy-GB"/>
              </w:rPr>
              <w:drawing>
                <wp:inline distT="0" distB="0" distL="0" distR="0" wp14:anchorId="29F06808" wp14:editId="5C87BEBA">
                  <wp:extent cx="1304014" cy="965168"/>
                  <wp:effectExtent l="19050" t="19050" r="10795" b="260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C523B.tmp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1613"/>
                          <a:stretch/>
                        </pic:blipFill>
                        <pic:spPr bwMode="auto">
                          <a:xfrm>
                            <a:off x="0" y="0"/>
                            <a:ext cx="1283241" cy="949793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ysClr val="windowText" lastClr="0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color w:val="3333CC"/>
                <w:sz w:val="18"/>
              </w:rPr>
              <w:t xml:space="preserve">  </w:t>
            </w:r>
            <w:r>
              <w:rPr>
                <w:noProof/>
                <w:color w:val="084C85"/>
                <w:lang w:eastAsia="cy-GB"/>
              </w:rPr>
              <w:drawing>
                <wp:inline distT="0" distB="0" distL="0" distR="0" wp14:anchorId="6BB57CFA" wp14:editId="2C887AEF">
                  <wp:extent cx="691764" cy="954157"/>
                  <wp:effectExtent l="19050" t="19050" r="13335" b="17780"/>
                  <wp:docPr id="10" name="Picture 10" descr="Report Accidents Immediately Signs">
                    <a:hlinkClick xmlns:a="http://schemas.openxmlformats.org/drawingml/2006/main" r:id="rId19" tooltip="&quot;Report Accidents Immediately Sign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port Accidents Immediately Signs">
                            <a:hlinkClick r:id="rId19" tooltip="&quot;Report Accidents Immediately Sign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03" r="12986"/>
                          <a:stretch/>
                        </pic:blipFill>
                        <pic:spPr bwMode="auto">
                          <a:xfrm>
                            <a:off x="0" y="0"/>
                            <a:ext cx="679242" cy="936885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479CE2" w14:textId="77777777" w:rsidR="00194B6C" w:rsidRDefault="00194B6C" w:rsidP="00A46D7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BAE" w:rsidRPr="006D3336" w14:paraId="6D7E0CD3" w14:textId="77777777" w:rsidTr="00AF09AA">
        <w:trPr>
          <w:jc w:val="center"/>
        </w:trPr>
        <w:tc>
          <w:tcPr>
            <w:tcW w:w="10215" w:type="dxa"/>
            <w:shd w:val="clear" w:color="auto" w:fill="00B0F0"/>
          </w:tcPr>
          <w:p w14:paraId="7D958E39" w14:textId="77777777" w:rsidR="00806BAE" w:rsidRPr="006D3336" w:rsidRDefault="00806BAE" w:rsidP="00194B6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 w:themeColor="background1"/>
                <w:sz w:val="24"/>
              </w:rPr>
              <w:t>Hyfforddiant a Chyfarpar</w:t>
            </w:r>
          </w:p>
        </w:tc>
      </w:tr>
      <w:tr w:rsidR="00806BAE" w:rsidRPr="006D3336" w14:paraId="2306EA39" w14:textId="77777777" w:rsidTr="00806BAE">
        <w:trPr>
          <w:jc w:val="center"/>
        </w:trPr>
        <w:tc>
          <w:tcPr>
            <w:tcW w:w="10215" w:type="dxa"/>
            <w:shd w:val="clear" w:color="auto" w:fill="FFFFFF" w:themeFill="background1"/>
          </w:tcPr>
          <w:p w14:paraId="17BEFF0E" w14:textId="0ACFFD25" w:rsidR="00DA087F" w:rsidRDefault="00806BAE" w:rsidP="00DA087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Amlinellu’r sgiliau</w:t>
            </w:r>
            <w:r w:rsidR="004615BE">
              <w:rPr>
                <w:rFonts w:ascii="Arial" w:hAnsi="Arial"/>
                <w:i/>
                <w:sz w:val="20"/>
              </w:rPr>
              <w:t>,</w:t>
            </w:r>
            <w:r>
              <w:rPr>
                <w:rFonts w:ascii="Arial" w:hAnsi="Arial"/>
                <w:i/>
                <w:sz w:val="20"/>
              </w:rPr>
              <w:t xml:space="preserve"> yr hyfforddiant, a’r cyfarpar sydd eu hangen i gyflawni’r dasg yn ddiogel</w:t>
            </w:r>
          </w:p>
          <w:p w14:paraId="154B6E11" w14:textId="77777777" w:rsidR="00ED66B9" w:rsidRDefault="00ED66B9" w:rsidP="00DA087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9CA3B93" w14:textId="77777777" w:rsidR="00A46D7D" w:rsidRDefault="00A46D7D" w:rsidP="00A46D7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Hyfforddiant codi a chario</w:t>
            </w:r>
          </w:p>
          <w:p w14:paraId="2E5C2F20" w14:textId="77777777" w:rsidR="00A46D7D" w:rsidRDefault="00A46D7D" w:rsidP="00A46D7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Briff asesu risg </w:t>
            </w:r>
          </w:p>
          <w:p w14:paraId="2188A55C" w14:textId="77777777" w:rsidR="00A46D7D" w:rsidRDefault="00A46D7D" w:rsidP="00A46D7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Dosbarthu PPE a chyfarfod briffio</w:t>
            </w:r>
          </w:p>
          <w:p w14:paraId="123C7FE2" w14:textId="77777777" w:rsidR="00A46D7D" w:rsidRDefault="00450A50" w:rsidP="00A46D7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Portaramp</w:t>
            </w:r>
          </w:p>
          <w:p w14:paraId="3602C330" w14:textId="77777777" w:rsidR="00ED66B9" w:rsidRPr="00ED66B9" w:rsidRDefault="00ED66B9" w:rsidP="00450A50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F09AA" w:rsidRPr="006D3336" w14:paraId="4A6B7A08" w14:textId="77777777" w:rsidTr="00AF09AA">
        <w:trPr>
          <w:jc w:val="center"/>
        </w:trPr>
        <w:tc>
          <w:tcPr>
            <w:tcW w:w="10215" w:type="dxa"/>
            <w:shd w:val="clear" w:color="auto" w:fill="00B0F0"/>
          </w:tcPr>
          <w:p w14:paraId="5B5441C1" w14:textId="77777777" w:rsidR="007D7960" w:rsidRPr="006D3336" w:rsidRDefault="007D7960" w:rsidP="007D796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 w:themeColor="background1"/>
                <w:sz w:val="24"/>
              </w:rPr>
              <w:t>Canllawiau Diogelwch:</w:t>
            </w:r>
          </w:p>
        </w:tc>
      </w:tr>
      <w:tr w:rsidR="007D7960" w14:paraId="4464792D" w14:textId="77777777" w:rsidTr="00AF09AA">
        <w:trPr>
          <w:jc w:val="center"/>
        </w:trPr>
        <w:tc>
          <w:tcPr>
            <w:tcW w:w="10215" w:type="dxa"/>
          </w:tcPr>
          <w:p w14:paraId="1835547C" w14:textId="77777777" w:rsidR="00F622D9" w:rsidRDefault="00F622D9" w:rsidP="00F62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0F2DCC" w14:textId="77777777" w:rsidR="000A35E3" w:rsidRDefault="000A35E3" w:rsidP="0069414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D5CE324" w14:textId="77777777" w:rsidR="00694140" w:rsidRDefault="00700146" w:rsidP="0069414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Y weithdrefn gywir y mae’n rhaid ei dilyn a’r rhagofalon i’w cymryd:</w:t>
            </w:r>
          </w:p>
          <w:p w14:paraId="1F82DBFC" w14:textId="77777777" w:rsidR="004E2CB7" w:rsidRDefault="004E2CB7" w:rsidP="004E2CB7">
            <w:pPr>
              <w:pStyle w:val="Default"/>
              <w:ind w:left="720" w:hanging="360"/>
              <w:rPr>
                <w:rFonts w:ascii="Arial" w:hAnsi="Arial" w:cs="Arial"/>
                <w:sz w:val="20"/>
                <w:szCs w:val="20"/>
              </w:rPr>
            </w:pPr>
          </w:p>
          <w:p w14:paraId="7A3E086B" w14:textId="1EFDB194" w:rsidR="004E2CB7" w:rsidRPr="00685DC7" w:rsidRDefault="0076125C" w:rsidP="004E2CB7">
            <w:pPr>
              <w:pStyle w:val="Default"/>
              <w:ind w:left="720" w:hanging="36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u w:val="single"/>
              </w:rPr>
              <w:t>Pwyntiau cyffredinol i godi ramp y</w:t>
            </w:r>
            <w:r w:rsidR="004E2CB7">
              <w:rPr>
                <w:rFonts w:ascii="Arial" w:hAnsi="Arial"/>
                <w:b/>
                <w:bCs/>
                <w:sz w:val="20"/>
                <w:u w:val="single"/>
              </w:rPr>
              <w:t>n ddiogel :</w:t>
            </w:r>
          </w:p>
          <w:p w14:paraId="38D5E1B7" w14:textId="77777777" w:rsidR="004E2CB7" w:rsidRPr="00685DC7" w:rsidRDefault="004E2CB7" w:rsidP="004E2CB7">
            <w:pPr>
              <w:pStyle w:val="Default"/>
              <w:ind w:left="720" w:hanging="36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040F23D" w14:textId="18034B0A" w:rsidR="00685DC7" w:rsidRDefault="00685DC7" w:rsidP="00685DC7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Cynllunio eich llwybr ac asesu’r amgylchedd ar gyfer perygl, </w:t>
            </w:r>
            <w:r w:rsidR="00BC3B94">
              <w:rPr>
                <w:rFonts w:ascii="Arial" w:hAnsi="Arial"/>
                <w:sz w:val="20"/>
              </w:rPr>
              <w:t xml:space="preserve">ac </w:t>
            </w:r>
            <w:r>
              <w:rPr>
                <w:rFonts w:ascii="Arial" w:hAnsi="Arial"/>
                <w:sz w:val="20"/>
              </w:rPr>
              <w:t>ymateb yn briodol</w:t>
            </w:r>
          </w:p>
          <w:p w14:paraId="5699CFF2" w14:textId="77777777" w:rsidR="004E2CB7" w:rsidRPr="00EB6AB9" w:rsidRDefault="004E2CB7" w:rsidP="00685DC7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Codi’n araf gan osgoi symudiadau herciog </w:t>
            </w:r>
          </w:p>
          <w:p w14:paraId="65CB632F" w14:textId="77777777" w:rsidR="00685DC7" w:rsidRDefault="00685DC7" w:rsidP="00685DC7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Plygu eich pengliniau </w:t>
            </w:r>
          </w:p>
          <w:p w14:paraId="46A8FC5B" w14:textId="77777777" w:rsidR="004E2CB7" w:rsidRDefault="004E2CB7" w:rsidP="00685DC7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Codi eich pen yn gyntaf – mae’r cefn yn sythu’n awtomatig </w:t>
            </w:r>
          </w:p>
          <w:p w14:paraId="5BE619AE" w14:textId="77777777" w:rsidR="00685DC7" w:rsidRPr="00EB6AB9" w:rsidRDefault="00685DC7" w:rsidP="00685DC7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Cadw’r llwyth mor agos â phosibl at y corff</w:t>
            </w:r>
          </w:p>
          <w:p w14:paraId="25741442" w14:textId="77777777" w:rsidR="004E2CB7" w:rsidRDefault="004E2CB7" w:rsidP="00685DC7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Defnyddio cyhyrau eich coesau i godi’r llwyth – nid eich cefn </w:t>
            </w:r>
          </w:p>
          <w:p w14:paraId="7139FEF7" w14:textId="77777777" w:rsidR="00685DC7" w:rsidRPr="00EB6AB9" w:rsidRDefault="00685DC7" w:rsidP="00685DC7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Peidio â chodi llwyth sydd y tu hwnt i'ch gallu corfforol personol</w:t>
            </w:r>
          </w:p>
          <w:p w14:paraId="58F74583" w14:textId="06A3352C" w:rsidR="004E2CB7" w:rsidRPr="00EB6AB9" w:rsidRDefault="00BC3B94" w:rsidP="00685DC7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Os byddwch chi’</w:t>
            </w:r>
            <w:r w:rsidR="004E2CB7">
              <w:rPr>
                <w:rFonts w:ascii="Arial" w:hAnsi="Arial"/>
                <w:sz w:val="20"/>
              </w:rPr>
              <w:t xml:space="preserve">n teimlo gormod o straen - STOPIWCH - a gofyn am help </w:t>
            </w:r>
          </w:p>
          <w:p w14:paraId="21328F21" w14:textId="77777777" w:rsidR="00CD7130" w:rsidRDefault="00CD7130" w:rsidP="006941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9DCD07" w14:textId="77777777" w:rsidR="00CC4EF3" w:rsidRDefault="00CC4EF3" w:rsidP="00FB079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1EFCB42" w14:textId="77777777" w:rsidR="00CC4EF3" w:rsidRDefault="00CC4EF3" w:rsidP="00FB079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46BBD91" w14:textId="77777777" w:rsidR="00CC4EF3" w:rsidRDefault="00CC4EF3" w:rsidP="00FB079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C72DD86" w14:textId="77777777" w:rsidR="00CC4EF3" w:rsidRDefault="00CC4EF3" w:rsidP="00FB079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1AC6502" w14:textId="77777777" w:rsidR="00CC4EF3" w:rsidRDefault="00CC4EF3" w:rsidP="00FB079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D277BAC" w14:textId="77777777" w:rsidR="00CC4EF3" w:rsidRDefault="00CC4EF3" w:rsidP="00FB079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08AED87" w14:textId="77777777" w:rsidR="00CC4EF3" w:rsidRDefault="00CC4EF3" w:rsidP="00FB079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D63A95D" w14:textId="77777777" w:rsidR="00CC4EF3" w:rsidRDefault="00CC4EF3" w:rsidP="00FB079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C10BDEA" w14:textId="77777777" w:rsidR="00CC4EF3" w:rsidRDefault="00CC4EF3" w:rsidP="00FB079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4658AE2" w14:textId="77777777" w:rsidR="00CC4EF3" w:rsidRDefault="00CC4EF3" w:rsidP="00FB079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B47E037" w14:textId="77777777" w:rsidR="00CC4EF3" w:rsidRDefault="00CC4EF3" w:rsidP="00FB079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D177B98" w14:textId="77777777" w:rsidR="00CC4EF3" w:rsidRDefault="00CC4EF3" w:rsidP="00FB079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1EBCF38" w14:textId="77777777" w:rsidR="00CC4EF3" w:rsidRDefault="00CC4EF3" w:rsidP="00FB079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23D3DA9" w14:textId="77777777" w:rsidR="00CC4EF3" w:rsidRDefault="00CC4EF3" w:rsidP="00FB079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0CDEA4C" w14:textId="77777777" w:rsidR="00CC4EF3" w:rsidRDefault="00CC4EF3" w:rsidP="00FB079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25601ED" w14:textId="77777777" w:rsidR="00CC4EF3" w:rsidRDefault="00CC4EF3" w:rsidP="00FB079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CA09D2F" w14:textId="77777777" w:rsidR="00CC4EF3" w:rsidRDefault="00CC4EF3" w:rsidP="00FB079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B92BEB6" w14:textId="77777777" w:rsidR="00CC4EF3" w:rsidRDefault="00CC4EF3" w:rsidP="00FB079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E8AFAEC" w14:textId="77777777" w:rsidR="00CC4EF3" w:rsidRDefault="00CC4EF3" w:rsidP="00FB079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7E715A1" w14:textId="77777777" w:rsidR="00CC4EF3" w:rsidRDefault="00CC4EF3" w:rsidP="00FB079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CEE2A34" w14:textId="77777777" w:rsidR="00CC4EF3" w:rsidRDefault="00CC4EF3" w:rsidP="00FB079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BA9A4FB" w14:textId="67359050" w:rsidR="00CD7130" w:rsidRPr="00F94039" w:rsidRDefault="00FB0797" w:rsidP="00FB079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Cario a gosod y ramp ar y platfform:</w:t>
            </w:r>
          </w:p>
          <w:p w14:paraId="262AE94F" w14:textId="77777777" w:rsidR="003719D4" w:rsidRDefault="003719D4" w:rsidP="002432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45310C" w14:textId="77777777" w:rsidR="0061735C" w:rsidRDefault="00FB0797" w:rsidP="00243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cy-GB"/>
              </w:rPr>
              <w:drawing>
                <wp:anchor distT="0" distB="0" distL="114300" distR="114300" simplePos="0" relativeHeight="251643904" behindDoc="1" locked="0" layoutInCell="1" allowOverlap="1" wp14:anchorId="14851C4E" wp14:editId="519BA085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150495</wp:posOffset>
                  </wp:positionV>
                  <wp:extent cx="1451610" cy="1089660"/>
                  <wp:effectExtent l="0" t="9525" r="5715" b="5715"/>
                  <wp:wrapTight wrapText="bothSides">
                    <wp:wrapPolygon edited="0">
                      <wp:start x="21742" y="189"/>
                      <wp:lineTo x="198" y="189"/>
                      <wp:lineTo x="198" y="21336"/>
                      <wp:lineTo x="21742" y="21336"/>
                      <wp:lineTo x="21742" y="189"/>
                    </wp:wrapPolygon>
                  </wp:wrapTight>
                  <wp:docPr id="8" name="Picture 8" descr="C:\Users\martynh\AppData\Local\Microsoft\Windows\Temporary Internet Files\Content.Word\IMG-20141014-00340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artynh\AppData\Local\Microsoft\Windows\Temporary Internet Files\Content.Word\IMG-20141014-00340_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5161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14:paraId="14777FCA" w14:textId="77777777" w:rsidR="00FB0797" w:rsidRDefault="00FB0797" w:rsidP="00674E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6E2779" w14:textId="77777777" w:rsidR="00FB0797" w:rsidRDefault="00064FDA" w:rsidP="0067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lang w:eastAsia="cy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DF4B39F" wp14:editId="3F9BB7F9">
                      <wp:simplePos x="0" y="0"/>
                      <wp:positionH relativeFrom="column">
                        <wp:posOffset>469432</wp:posOffset>
                      </wp:positionH>
                      <wp:positionV relativeFrom="paragraph">
                        <wp:posOffset>126370</wp:posOffset>
                      </wp:positionV>
                      <wp:extent cx="45719" cy="45719"/>
                      <wp:effectExtent l="0" t="0" r="12065" b="1206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E8AF442" id="Oval 4" o:spid="_x0000_s1026" style="position:absolute;margin-left:36.95pt;margin-top:9.95pt;width:3.6pt;height: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" fillcolor="#272727 [2749]" strokecolor="#272727 [2749]" strokeweight="2pt"/>
                  </w:pict>
                </mc:Fallback>
              </mc:AlternateContent>
            </w:r>
          </w:p>
          <w:p w14:paraId="67ED248C" w14:textId="328BFFB1" w:rsidR="00674E30" w:rsidRDefault="00674E30" w:rsidP="0067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Cariwch y ramp i’ch safle ar y platfform, dal eich pen yn uchel a’ch cefn yn syth, gan edrych y</w:t>
            </w:r>
            <w:r w:rsidR="00BC3B94">
              <w:rPr>
                <w:rFonts w:ascii="Arial" w:hAnsi="Arial"/>
                <w:sz w:val="20"/>
              </w:rPr>
              <w:t xml:space="preserve">mlaen a chynllunio eich taith. </w:t>
            </w:r>
            <w:r>
              <w:rPr>
                <w:rFonts w:ascii="Arial" w:hAnsi="Arial"/>
                <w:sz w:val="20"/>
              </w:rPr>
              <w:t>Cadwch eich osgo’n syth, eich</w:t>
            </w:r>
            <w:r w:rsidR="00BC3B94">
              <w:rPr>
                <w:rFonts w:ascii="Arial" w:hAnsi="Arial"/>
                <w:sz w:val="20"/>
              </w:rPr>
              <w:t xml:space="preserve"> pen i fyny a’ch cefn yn syth. </w:t>
            </w:r>
            <w:r>
              <w:rPr>
                <w:rFonts w:ascii="Arial" w:hAnsi="Arial"/>
                <w:sz w:val="20"/>
              </w:rPr>
              <w:t>Defnyddiwch yr handlen i gario’r ramp gydag un llaw a dal y llwyth yn agos at eich corff.</w:t>
            </w:r>
          </w:p>
          <w:p w14:paraId="0F9FF5AA" w14:textId="77777777" w:rsidR="00674E30" w:rsidRDefault="00674E30" w:rsidP="00674E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A03654" w14:textId="77777777" w:rsidR="00674E30" w:rsidRDefault="00674E30" w:rsidP="0067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  <w:p w14:paraId="4B50F780" w14:textId="77777777" w:rsidR="0061735C" w:rsidRDefault="0061735C" w:rsidP="002432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33D22C" w14:textId="77777777" w:rsidR="0061735C" w:rsidRDefault="0061735C" w:rsidP="002432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12D8AB" w14:textId="77777777" w:rsidR="00BB2B9C" w:rsidRDefault="00BB2B9C" w:rsidP="002432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0F0D89" w14:textId="77777777" w:rsidR="00FB0797" w:rsidRDefault="00FB0797" w:rsidP="0067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B050"/>
                <w:lang w:eastAsia="cy-GB"/>
              </w:rPr>
              <w:drawing>
                <wp:anchor distT="0" distB="0" distL="114300" distR="114300" simplePos="0" relativeHeight="251644928" behindDoc="1" locked="0" layoutInCell="1" allowOverlap="1" wp14:anchorId="6BFF1D0E" wp14:editId="350A916E">
                  <wp:simplePos x="0" y="0"/>
                  <wp:positionH relativeFrom="column">
                    <wp:posOffset>-153742</wp:posOffset>
                  </wp:positionH>
                  <wp:positionV relativeFrom="paragraph">
                    <wp:posOffset>181562</wp:posOffset>
                  </wp:positionV>
                  <wp:extent cx="1470025" cy="1102995"/>
                  <wp:effectExtent l="0" t="6985" r="8890" b="8890"/>
                  <wp:wrapTight wrapText="bothSides">
                    <wp:wrapPolygon edited="0">
                      <wp:start x="21703" y="137"/>
                      <wp:lineTo x="149" y="137"/>
                      <wp:lineTo x="149" y="21401"/>
                      <wp:lineTo x="21703" y="21401"/>
                      <wp:lineTo x="21703" y="137"/>
                    </wp:wrapPolygon>
                  </wp:wrapTight>
                  <wp:docPr id="15" name="Picture 15" descr="C:\Users\martynh\AppData\Local\Microsoft\Windows\Temporary Internet Files\Content.Word\IMG-20141014-00380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martynh\AppData\Local\Microsoft\Windows\Temporary Internet Files\Content.Word\IMG-20141014-00380_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70025" cy="110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870C85" w14:textId="77777777" w:rsidR="00FB0797" w:rsidRDefault="00FB0797" w:rsidP="00674E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F83CA8" w14:textId="77777777" w:rsidR="00FB0797" w:rsidRDefault="00FB0797" w:rsidP="00674E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3BD9EA" w14:textId="1696AF9A" w:rsidR="00674E30" w:rsidRDefault="00674E30" w:rsidP="0067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Rhowch ran isaf y ramp ar y llawr ar bellter ramp o’r trên, gan sicrhau bod pennau cywir y ramp, </w:t>
            </w:r>
            <w:r w:rsidR="00BC3B94">
              <w:rPr>
                <w:rFonts w:ascii="Arial" w:hAnsi="Arial"/>
                <w:sz w:val="20"/>
              </w:rPr>
              <w:t xml:space="preserve">sydd </w:t>
            </w:r>
            <w:r>
              <w:rPr>
                <w:rFonts w:ascii="Arial" w:hAnsi="Arial"/>
                <w:sz w:val="20"/>
              </w:rPr>
              <w:t>wedi’u marcio fel top a gwaelod, yn y lle cywir yn barod i’w osod ar ymyl y trên.  Mae cadw’r ramp am i fyny gyda’r rhan isaf ar y llawr yn helpu i gynnal y pwysau.</w:t>
            </w:r>
          </w:p>
          <w:p w14:paraId="6123BA86" w14:textId="77777777" w:rsidR="00674E30" w:rsidRDefault="00674E30" w:rsidP="00674E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B7A2B0" w14:textId="77777777" w:rsidR="00674E30" w:rsidRDefault="00674E30" w:rsidP="00674E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E90504" w14:textId="77777777" w:rsidR="00674E30" w:rsidRDefault="00674E30" w:rsidP="002432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724472" w14:textId="77777777" w:rsidR="00674E30" w:rsidRDefault="00674E30" w:rsidP="002432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B882A9" w14:textId="77777777" w:rsidR="00674E30" w:rsidRDefault="00674E30" w:rsidP="002432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795E8A" w14:textId="77777777" w:rsidR="00FB0797" w:rsidRDefault="00FB0797" w:rsidP="0067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color w:val="00B050"/>
                <w:lang w:eastAsia="cy-GB"/>
              </w:rPr>
              <w:drawing>
                <wp:anchor distT="0" distB="0" distL="114300" distR="114300" simplePos="0" relativeHeight="251645952" behindDoc="1" locked="0" layoutInCell="1" allowOverlap="1" wp14:anchorId="08D4D708" wp14:editId="684A037A">
                  <wp:simplePos x="0" y="0"/>
                  <wp:positionH relativeFrom="column">
                    <wp:posOffset>-175895</wp:posOffset>
                  </wp:positionH>
                  <wp:positionV relativeFrom="paragraph">
                    <wp:posOffset>63500</wp:posOffset>
                  </wp:positionV>
                  <wp:extent cx="1513205" cy="1131570"/>
                  <wp:effectExtent l="318" t="0" r="0" b="0"/>
                  <wp:wrapTight wrapText="bothSides">
                    <wp:wrapPolygon edited="0">
                      <wp:start x="21595" y="-6"/>
                      <wp:lineTo x="385" y="-6"/>
                      <wp:lineTo x="385" y="21085"/>
                      <wp:lineTo x="21595" y="21085"/>
                      <wp:lineTo x="21595" y="-6"/>
                    </wp:wrapPolygon>
                  </wp:wrapTight>
                  <wp:docPr id="31" name="Picture 31" descr="C:\Users\martynh\AppData\Local\Microsoft\Windows\Temporary Internet Files\Content.Word\IMG-20141014-00377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martynh\AppData\Local\Microsoft\Windows\Temporary Internet Files\Content.Word\IMG-20141014-00377_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13205" cy="113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2CC979" w14:textId="77777777" w:rsidR="00674E30" w:rsidRDefault="00674E30" w:rsidP="00674E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39EBD1" w14:textId="0A80EEEA" w:rsidR="00685D75" w:rsidRDefault="00064FDA" w:rsidP="00243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lang w:eastAsia="cy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EDA3CC" wp14:editId="5EB1A8DE">
                      <wp:simplePos x="0" y="0"/>
                      <wp:positionH relativeFrom="column">
                        <wp:posOffset>365978</wp:posOffset>
                      </wp:positionH>
                      <wp:positionV relativeFrom="paragraph">
                        <wp:posOffset>97771</wp:posOffset>
                      </wp:positionV>
                      <wp:extent cx="66744" cy="45719"/>
                      <wp:effectExtent l="0" t="0" r="28575" b="1206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744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54B77AB" id="Oval 6" o:spid="_x0000_s1026" style="position:absolute;margin-left:28.8pt;margin-top:7.7pt;width:5.25pt;height: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" fillcolor="#404040 [2429]" strokecolor="#404040 [2429]" strokeweight="2pt"/>
                  </w:pict>
                </mc:Fallback>
              </mc:AlternateContent>
            </w:r>
            <w:r>
              <w:rPr>
                <w:rFonts w:ascii="Arial" w:hAnsi="Arial"/>
                <w:sz w:val="20"/>
              </w:rPr>
              <w:t>Gan reoli’r symudiad, gostyngwch y ramp rhywfaint a chadw’r gornel bellaf ar y llawr i gynnal y pwysau a’ch galluogi i’w symud/troi heb ei godi.</w:t>
            </w:r>
          </w:p>
          <w:p w14:paraId="671887FE" w14:textId="77777777" w:rsidR="00FB0797" w:rsidRDefault="00FB0797" w:rsidP="002432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25F7A9" w14:textId="209B25EB" w:rsidR="00674E30" w:rsidRDefault="00674E30" w:rsidP="0067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Cadwch un llaw ar dop y ramp i’w gadw dan reolaeth. Gyda’r llaw arall, agorwch y clip i’ch galluogi i ddad-blygu’r ramp.</w:t>
            </w:r>
          </w:p>
          <w:p w14:paraId="529AE6CF" w14:textId="77777777" w:rsidR="00674E30" w:rsidRDefault="00674E30" w:rsidP="00674E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9579EE" w14:textId="77777777" w:rsidR="00685D75" w:rsidRDefault="00685D75" w:rsidP="002432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73540F" w14:textId="77777777" w:rsidR="00F622D9" w:rsidRPr="00F622D9" w:rsidRDefault="00F622D9" w:rsidP="002432CD">
            <w:pPr>
              <w:rPr>
                <w:noProof/>
                <w:sz w:val="20"/>
                <w:szCs w:val="20"/>
                <w:lang w:eastAsia="en-GB"/>
              </w:rPr>
            </w:pPr>
          </w:p>
          <w:p w14:paraId="736CB0EB" w14:textId="77777777" w:rsidR="00C104CB" w:rsidRDefault="00BB2B9C" w:rsidP="002432CD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</w:p>
          <w:p w14:paraId="2BCC0FAC" w14:textId="77777777" w:rsidR="00962CAA" w:rsidRDefault="00FB0797" w:rsidP="00243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color w:val="00B050"/>
                <w:lang w:eastAsia="cy-GB"/>
              </w:rPr>
              <w:drawing>
                <wp:anchor distT="0" distB="0" distL="114300" distR="114300" simplePos="0" relativeHeight="251646976" behindDoc="1" locked="0" layoutInCell="1" allowOverlap="1" wp14:anchorId="279F1FF5" wp14:editId="1E99AED5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90805</wp:posOffset>
                  </wp:positionV>
                  <wp:extent cx="1503680" cy="1127760"/>
                  <wp:effectExtent l="0" t="2540" r="0" b="0"/>
                  <wp:wrapTight wrapText="bothSides">
                    <wp:wrapPolygon edited="0">
                      <wp:start x="21636" y="49"/>
                      <wp:lineTo x="292" y="49"/>
                      <wp:lineTo x="292" y="21211"/>
                      <wp:lineTo x="21636" y="21211"/>
                      <wp:lineTo x="21636" y="49"/>
                    </wp:wrapPolygon>
                  </wp:wrapTight>
                  <wp:docPr id="36" name="Picture 36" descr="C:\Users\martynh\AppData\Local\Microsoft\Windows\Temporary Internet Files\Content.Word\IMG-20141014-00374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martynh\AppData\Local\Microsoft\Windows\Temporary Internet Files\Content.Word\IMG-20141014-00374_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0368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820D54" w14:textId="77777777" w:rsidR="00962CAA" w:rsidRDefault="00962CAA" w:rsidP="002432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46332B" w14:textId="77777777" w:rsidR="00962CAA" w:rsidRDefault="00962CAA" w:rsidP="002432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5E8CB" w14:textId="77777777" w:rsidR="00674E30" w:rsidRDefault="00674E30" w:rsidP="0067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Gan gadw’r ramp dan reolaeth, cadwch waelod y ramp ar y llawr, i gynnal y pwysau a’i atal rhag plygu’n ôl amdanoch chi. Agorwch y ramp yn ofalus.</w:t>
            </w:r>
          </w:p>
          <w:p w14:paraId="47606413" w14:textId="77777777" w:rsidR="00C104CB" w:rsidRDefault="00C104CB" w:rsidP="002432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C0CCF" w14:textId="77777777" w:rsidR="00447E5C" w:rsidRDefault="00447E5C" w:rsidP="002432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B44E39" w14:textId="77777777" w:rsidR="00447E5C" w:rsidRDefault="00447E5C" w:rsidP="002432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299F33" w14:textId="77777777" w:rsidR="00447E5C" w:rsidRDefault="00447E5C" w:rsidP="002432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CD2DBB" w14:textId="77777777" w:rsidR="00500762" w:rsidRPr="00685D75" w:rsidRDefault="00500762" w:rsidP="00685D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6066B3" w14:textId="77777777" w:rsidR="00DD204A" w:rsidRDefault="00DD204A" w:rsidP="007E6257">
            <w:pPr>
              <w:pStyle w:val="ListParagraph"/>
              <w:ind w:left="593"/>
              <w:rPr>
                <w:rFonts w:ascii="Arial" w:hAnsi="Arial" w:cs="Arial"/>
                <w:sz w:val="20"/>
                <w:szCs w:val="20"/>
              </w:rPr>
            </w:pPr>
          </w:p>
          <w:p w14:paraId="5350E653" w14:textId="77777777" w:rsidR="00DD204A" w:rsidRDefault="00DD204A" w:rsidP="007E6257">
            <w:pPr>
              <w:pStyle w:val="ListParagraph"/>
              <w:ind w:left="593"/>
              <w:rPr>
                <w:rFonts w:ascii="Arial" w:hAnsi="Arial" w:cs="Arial"/>
                <w:sz w:val="20"/>
                <w:szCs w:val="20"/>
              </w:rPr>
            </w:pPr>
          </w:p>
          <w:p w14:paraId="61A0DD62" w14:textId="77777777" w:rsidR="00C93FDB" w:rsidRDefault="000A35E3" w:rsidP="00DD204A">
            <w:pPr>
              <w:ind w:left="2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noProof/>
                <w:lang w:eastAsia="cy-GB"/>
              </w:rPr>
              <w:drawing>
                <wp:anchor distT="0" distB="0" distL="114300" distR="114300" simplePos="0" relativeHeight="251648000" behindDoc="0" locked="0" layoutInCell="1" allowOverlap="1" wp14:anchorId="23701BF9" wp14:editId="1EEDDE66">
                  <wp:simplePos x="0" y="0"/>
                  <wp:positionH relativeFrom="column">
                    <wp:posOffset>-130810</wp:posOffset>
                  </wp:positionH>
                  <wp:positionV relativeFrom="paragraph">
                    <wp:posOffset>172085</wp:posOffset>
                  </wp:positionV>
                  <wp:extent cx="1536700" cy="1153160"/>
                  <wp:effectExtent l="1270" t="0" r="7620" b="7620"/>
                  <wp:wrapSquare wrapText="bothSides"/>
                  <wp:docPr id="52" name="Picture 52" descr="C:\Users\martynh\AppData\Local\Microsoft\Windows\Temporary Internet Files\Content.Word\IMG-20141014-00373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martynh\AppData\Local\Microsoft\Windows\Temporary Internet Files\Content.Word\IMG-20141014-00373_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3670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59F3A2" w14:textId="77777777" w:rsidR="00FB6351" w:rsidRPr="00F858CB" w:rsidRDefault="00FB6351" w:rsidP="00DD204A">
            <w:pPr>
              <w:ind w:left="233"/>
              <w:rPr>
                <w:rFonts w:ascii="Arial" w:hAnsi="Arial" w:cs="Arial"/>
                <w:sz w:val="20"/>
                <w:szCs w:val="20"/>
              </w:rPr>
            </w:pPr>
          </w:p>
          <w:p w14:paraId="5CE4716E" w14:textId="77777777" w:rsidR="000A35E3" w:rsidRDefault="000A35E3" w:rsidP="00A834D4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42E0723C" w14:textId="7B0A6489" w:rsidR="00A834D4" w:rsidRPr="00F858CB" w:rsidRDefault="008060FE" w:rsidP="00A834D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Symudwch i ochr y ramp a’i ddal gyda dwy law. Peidiwch â gorymestyn eich breichiau, rheoli’r pwysau, sefyll mor agos â phosib at y ramp a dechrau gostwng y ramp i’w le yn araf.</w:t>
            </w:r>
          </w:p>
          <w:p w14:paraId="378B4981" w14:textId="77777777" w:rsidR="00A834D4" w:rsidRDefault="00A834D4" w:rsidP="00764614">
            <w:pPr>
              <w:rPr>
                <w:noProof/>
                <w:lang w:eastAsia="en-GB"/>
              </w:rPr>
            </w:pPr>
          </w:p>
          <w:p w14:paraId="758FAE4E" w14:textId="77777777" w:rsidR="00A834D4" w:rsidRDefault="00A834D4" w:rsidP="00764614">
            <w:pPr>
              <w:rPr>
                <w:noProof/>
                <w:lang w:eastAsia="en-GB"/>
              </w:rPr>
            </w:pPr>
          </w:p>
          <w:p w14:paraId="241EDB60" w14:textId="77777777" w:rsidR="006755A0" w:rsidRDefault="006755A0" w:rsidP="00764614">
            <w:pPr>
              <w:rPr>
                <w:noProof/>
                <w:lang w:eastAsia="en-GB"/>
              </w:rPr>
            </w:pPr>
          </w:p>
          <w:p w14:paraId="4ED2C139" w14:textId="77777777" w:rsidR="006755A0" w:rsidRDefault="006755A0" w:rsidP="00764614">
            <w:pPr>
              <w:rPr>
                <w:noProof/>
                <w:lang w:eastAsia="en-GB"/>
              </w:rPr>
            </w:pPr>
          </w:p>
          <w:p w14:paraId="064B8F43" w14:textId="667220CA" w:rsidR="006755A0" w:rsidRPr="00660A84" w:rsidRDefault="006755A0" w:rsidP="00764614">
            <w:pPr>
              <w:rPr>
                <w:noProof/>
                <w:color w:val="00B050"/>
                <w:lang w:eastAsia="en-GB"/>
              </w:rPr>
            </w:pPr>
          </w:p>
          <w:p w14:paraId="166AF73A" w14:textId="77777777" w:rsidR="00CC4EF3" w:rsidRDefault="00CC4EF3" w:rsidP="007646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8B51CA" w14:textId="77DFEBA2" w:rsidR="008060FE" w:rsidRDefault="009E40C6" w:rsidP="007646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noProof/>
                <w:lang w:eastAsia="cy-GB"/>
              </w:rPr>
              <w:drawing>
                <wp:anchor distT="0" distB="0" distL="114300" distR="114300" simplePos="0" relativeHeight="251652096" behindDoc="0" locked="0" layoutInCell="1" allowOverlap="1" wp14:anchorId="2C0600A3" wp14:editId="7D533D16">
                  <wp:simplePos x="0" y="0"/>
                  <wp:positionH relativeFrom="column">
                    <wp:posOffset>-127000</wp:posOffset>
                  </wp:positionH>
                  <wp:positionV relativeFrom="paragraph">
                    <wp:posOffset>127635</wp:posOffset>
                  </wp:positionV>
                  <wp:extent cx="1514475" cy="1135380"/>
                  <wp:effectExtent l="0" t="952" r="8572" b="8573"/>
                  <wp:wrapSquare wrapText="bothSides"/>
                  <wp:docPr id="16" name="Picture 16" descr="C:\Users\martynh\AppData\Local\Microsoft\Windows\Temporary Internet Files\Content.Word\IMG-20141014-00370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martynh\AppData\Local\Microsoft\Windows\Temporary Internet Files\Content.Word\IMG-20141014-00370_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14475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Gostyngwch y ramp yn araf, plygu eich pengliniau i fynd ar eich cwrcwd, a gostwng chi’ch hun a’r ramp</w:t>
            </w:r>
            <w:r>
              <w:rPr>
                <w:rFonts w:ascii="Arial" w:hAnsi="Arial"/>
                <w:sz w:val="20"/>
              </w:rPr>
              <w:t xml:space="preserve"> </w:t>
            </w:r>
            <w:r w:rsidR="00A834D4">
              <w:rPr>
                <w:rFonts w:ascii="Arial" w:hAnsi="Arial"/>
                <w:sz w:val="20"/>
              </w:rPr>
              <w:t>gan ddefnyddio’ch coesau.</w:t>
            </w:r>
          </w:p>
          <w:p w14:paraId="24CD7871" w14:textId="77777777" w:rsidR="008855D9" w:rsidRDefault="008855D9" w:rsidP="007646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925A85" w14:textId="5294DAB8" w:rsidR="008060FE" w:rsidRDefault="008855D9" w:rsidP="007646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Cadwch eich breichiau mor agos â phosib at eich corff. Peidiwch â gorymestyn. Symudwch y ramp i’w le.</w:t>
            </w:r>
          </w:p>
          <w:p w14:paraId="7EA7877D" w14:textId="77777777" w:rsidR="00A834D4" w:rsidRDefault="00A834D4" w:rsidP="007646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05CB41" w14:textId="13BCE74A" w:rsidR="009E40C6" w:rsidRDefault="008855D9" w:rsidP="007646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Dylech gadw eich </w:t>
            </w:r>
            <w:r w:rsidR="00902D46">
              <w:rPr>
                <w:rFonts w:ascii="Arial" w:hAnsi="Arial"/>
                <w:sz w:val="20"/>
              </w:rPr>
              <w:t>pen a’ch cefn mor syth â phosib</w:t>
            </w:r>
            <w:r>
              <w:rPr>
                <w:rFonts w:ascii="Arial" w:hAnsi="Arial"/>
                <w:sz w:val="20"/>
              </w:rPr>
              <w:t xml:space="preserve"> bob amser – gwnewch yn siŵr eich bod chi’n gyfforddus wrth wneud hyn. Peidiwch â gorfodi eich pen yn ôl/i fyny ac ati. Peidiwch â phlygu na gwyro i ostwng y ramp.</w:t>
            </w:r>
          </w:p>
          <w:p w14:paraId="05537EC5" w14:textId="77777777" w:rsidR="009E40C6" w:rsidRDefault="009E40C6" w:rsidP="007646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32EC4F" w14:textId="77777777" w:rsidR="00A834D4" w:rsidRDefault="00A834D4" w:rsidP="007646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A07B01" w14:textId="77777777" w:rsidR="00A834D4" w:rsidRDefault="00A834D4" w:rsidP="007646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B82D9" w14:textId="77777777" w:rsidR="00A834D4" w:rsidRDefault="000A35E3" w:rsidP="007646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noProof/>
                <w:u w:val="single"/>
                <w:lang w:eastAsia="cy-GB"/>
              </w:rPr>
              <w:drawing>
                <wp:anchor distT="0" distB="0" distL="114300" distR="114300" simplePos="0" relativeHeight="251649024" behindDoc="1" locked="0" layoutInCell="1" allowOverlap="1" wp14:anchorId="31E8932A" wp14:editId="426287FA">
                  <wp:simplePos x="0" y="0"/>
                  <wp:positionH relativeFrom="column">
                    <wp:posOffset>-156845</wp:posOffset>
                  </wp:positionH>
                  <wp:positionV relativeFrom="paragraph">
                    <wp:posOffset>50800</wp:posOffset>
                  </wp:positionV>
                  <wp:extent cx="1579880" cy="1159510"/>
                  <wp:effectExtent l="635" t="0" r="1905" b="1905"/>
                  <wp:wrapTight wrapText="bothSides">
                    <wp:wrapPolygon edited="0">
                      <wp:start x="21591" y="-12"/>
                      <wp:lineTo x="234" y="-12"/>
                      <wp:lineTo x="234" y="21281"/>
                      <wp:lineTo x="21591" y="21281"/>
                      <wp:lineTo x="21591" y="-12"/>
                    </wp:wrapPolygon>
                  </wp:wrapTight>
                  <wp:docPr id="41" name="Picture 41" descr="C:\Users\martynh\AppData\Local\Microsoft\Windows\Temporary Internet Files\Content.Word\IMG-20141014-00371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martynh\AppData\Local\Microsoft\Windows\Temporary Internet Files\Content.Word\IMG-20141014-00371_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79880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F77C1F" w14:textId="77777777" w:rsidR="00CD7130" w:rsidRDefault="00064FDA" w:rsidP="00764614">
            <w:pPr>
              <w:rPr>
                <w:noProof/>
              </w:rPr>
            </w:pPr>
            <w:r>
              <w:rPr>
                <w:noProof/>
                <w:lang w:eastAsia="cy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0A82BBB" wp14:editId="2EA29208">
                      <wp:simplePos x="0" y="0"/>
                      <wp:positionH relativeFrom="column">
                        <wp:posOffset>749759</wp:posOffset>
                      </wp:positionH>
                      <wp:positionV relativeFrom="paragraph">
                        <wp:posOffset>81248</wp:posOffset>
                      </wp:positionV>
                      <wp:extent cx="45719" cy="45719"/>
                      <wp:effectExtent l="0" t="0" r="12065" b="1206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25EA468" id="Oval 12" o:spid="_x0000_s1026" style="position:absolute;margin-left:59.05pt;margin-top:6.4pt;width:3.6pt;height:3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" fillcolor="#404040 [2429]" strokecolor="#404040 [2429]" strokeweight="2pt"/>
                  </w:pict>
                </mc:Fallback>
              </mc:AlternateContent>
            </w:r>
          </w:p>
          <w:p w14:paraId="6361A16D" w14:textId="77777777" w:rsidR="000A35E3" w:rsidRDefault="000A35E3" w:rsidP="009E40C6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337ACF94" w14:textId="77777777" w:rsidR="00764614" w:rsidRPr="00BB36A0" w:rsidRDefault="00BB36A0" w:rsidP="009E40C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Dyna ni! </w:t>
            </w:r>
          </w:p>
          <w:p w14:paraId="097A39B6" w14:textId="77777777" w:rsidR="00DD204A" w:rsidRDefault="00DD204A" w:rsidP="00DD204A">
            <w:pPr>
              <w:ind w:left="233"/>
              <w:rPr>
                <w:rFonts w:ascii="Arial" w:hAnsi="Arial" w:cs="Arial"/>
                <w:sz w:val="20"/>
                <w:szCs w:val="20"/>
              </w:rPr>
            </w:pPr>
          </w:p>
          <w:p w14:paraId="31049F89" w14:textId="77777777" w:rsidR="00DD204A" w:rsidRPr="00DD204A" w:rsidRDefault="00DD204A" w:rsidP="00DD204A">
            <w:pPr>
              <w:ind w:left="233"/>
              <w:rPr>
                <w:rFonts w:ascii="Arial" w:hAnsi="Arial" w:cs="Arial"/>
                <w:sz w:val="20"/>
                <w:szCs w:val="20"/>
              </w:rPr>
            </w:pPr>
          </w:p>
          <w:p w14:paraId="196908E3" w14:textId="77777777" w:rsidR="00BB36A0" w:rsidRDefault="00BB36A0" w:rsidP="00C93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86B631" w14:textId="77777777" w:rsidR="009E40C6" w:rsidRDefault="009E40C6" w:rsidP="009E40C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4086BD0" w14:textId="77777777" w:rsidR="009E40C6" w:rsidRDefault="009E40C6" w:rsidP="009E40C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21CE7B3" w14:textId="77777777" w:rsidR="009E40C6" w:rsidRDefault="009E40C6" w:rsidP="009E40C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9F18F67" w14:textId="77777777" w:rsidR="00682F05" w:rsidRDefault="00682F05" w:rsidP="009E40C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3171FEF" w14:textId="77777777" w:rsidR="000A35E3" w:rsidRDefault="000A35E3" w:rsidP="009E40C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930F28A" w14:textId="77777777" w:rsidR="00CD7130" w:rsidRPr="00BB36A0" w:rsidRDefault="00516501" w:rsidP="009E40C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Nôl y ramp o’r trên</w:t>
            </w:r>
          </w:p>
          <w:p w14:paraId="35D53C06" w14:textId="77777777" w:rsidR="00764614" w:rsidRPr="00BB36A0" w:rsidRDefault="00764614" w:rsidP="00C93FD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06C8C3E" w14:textId="77777777" w:rsidR="00BB36A0" w:rsidRDefault="000A35E3" w:rsidP="00C93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noProof/>
                <w:u w:val="single"/>
                <w:lang w:eastAsia="cy-GB"/>
              </w:rPr>
              <w:drawing>
                <wp:anchor distT="0" distB="0" distL="114300" distR="114300" simplePos="0" relativeHeight="251653120" behindDoc="0" locked="0" layoutInCell="1" allowOverlap="1" wp14:anchorId="5932E804" wp14:editId="10FBBDEB">
                  <wp:simplePos x="0" y="0"/>
                  <wp:positionH relativeFrom="column">
                    <wp:posOffset>-187960</wp:posOffset>
                  </wp:positionH>
                  <wp:positionV relativeFrom="paragraph">
                    <wp:posOffset>191135</wp:posOffset>
                  </wp:positionV>
                  <wp:extent cx="1683385" cy="1231900"/>
                  <wp:effectExtent l="0" t="2857" r="9207" b="9208"/>
                  <wp:wrapSquare wrapText="bothSides"/>
                  <wp:docPr id="42" name="Picture 42" descr="C:\Users\martynh\AppData\Local\Microsoft\Windows\Temporary Internet Files\Content.Word\IMG-20141014-00372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martynh\AppData\Local\Microsoft\Windows\Temporary Internet Files\Content.Word\IMG-20141014-00372_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83385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4D0D19" w14:textId="77777777" w:rsidR="000A35E3" w:rsidRDefault="000A35E3" w:rsidP="001C17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FC6B78" w14:textId="77777777" w:rsidR="000A35E3" w:rsidRDefault="000A35E3" w:rsidP="001C17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3D04E" w14:textId="77777777" w:rsidR="00191260" w:rsidRDefault="00516501" w:rsidP="001C1739">
            <w:pPr>
              <w:rPr>
                <w:noProof/>
              </w:rPr>
            </w:pPr>
            <w:r>
              <w:rPr>
                <w:rFonts w:ascii="Arial" w:hAnsi="Arial"/>
                <w:sz w:val="20"/>
              </w:rPr>
              <w:t>Dylech ddilyn yr un camau yn groes i’r drefn a ddisgrifir uchod, gan wneud y canlynol hefyd:</w:t>
            </w:r>
            <w:r>
              <w:t xml:space="preserve"> </w:t>
            </w:r>
          </w:p>
          <w:p w14:paraId="044B27F7" w14:textId="77777777" w:rsidR="00682F05" w:rsidRDefault="00682F05" w:rsidP="001C1739">
            <w:pPr>
              <w:rPr>
                <w:noProof/>
                <w:lang w:eastAsia="en-GB"/>
              </w:rPr>
            </w:pPr>
          </w:p>
          <w:p w14:paraId="5248EA39" w14:textId="668B9805" w:rsidR="001C1739" w:rsidRPr="00516501" w:rsidRDefault="00191260" w:rsidP="001C1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Wrth godi’r ramp o ymyl y </w:t>
            </w:r>
            <w:r w:rsidR="00550315">
              <w:rPr>
                <w:rFonts w:ascii="Arial" w:hAnsi="Arial"/>
                <w:sz w:val="20"/>
              </w:rPr>
              <w:t>trên, gwnewch yn siŵr eich bod chi’</w:t>
            </w:r>
            <w:r>
              <w:rPr>
                <w:rFonts w:ascii="Arial" w:hAnsi="Arial"/>
                <w:sz w:val="20"/>
              </w:rPr>
              <w:t xml:space="preserve">n codi drwy’r coesau ac nad ydych chi’n gwyro. Defnyddiwch yr handlen i wneud yn siŵr bod gennych chi afael da arno. </w:t>
            </w:r>
          </w:p>
          <w:p w14:paraId="524E6F16" w14:textId="77777777" w:rsidR="00764614" w:rsidRDefault="00764614" w:rsidP="00C33FD0">
            <w:pPr>
              <w:jc w:val="center"/>
              <w:rPr>
                <w:noProof/>
                <w:lang w:eastAsia="en-GB"/>
              </w:rPr>
            </w:pPr>
          </w:p>
          <w:p w14:paraId="26088BCA" w14:textId="77777777" w:rsidR="00C33FD0" w:rsidRPr="001D342C" w:rsidRDefault="00C33FD0" w:rsidP="00C93FDB">
            <w:pPr>
              <w:rPr>
                <w:rFonts w:ascii="Arial" w:hAnsi="Arial" w:cs="Arial"/>
                <w:noProof/>
              </w:rPr>
            </w:pPr>
            <w:r>
              <w:t xml:space="preserve">     </w:t>
            </w:r>
          </w:p>
          <w:p w14:paraId="30E79455" w14:textId="77777777" w:rsidR="00BB36A0" w:rsidRDefault="00BB36A0" w:rsidP="00C93FDB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3F325373" w14:textId="77777777" w:rsidR="00682F05" w:rsidRDefault="00682F05" w:rsidP="00C93FDB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08B84310" w14:textId="77777777" w:rsidR="00682F05" w:rsidRDefault="00682F05" w:rsidP="00C93FDB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1FF17FF3" w14:textId="77777777" w:rsidR="00682F05" w:rsidRDefault="00682F05" w:rsidP="00C93FDB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0EC65D87" w14:textId="77777777" w:rsidR="00682F05" w:rsidRDefault="00682F05" w:rsidP="00C93FDB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6AFECC1F" w14:textId="77777777" w:rsidR="00682F05" w:rsidRDefault="00682F05" w:rsidP="00C93FDB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4BE9B76C" w14:textId="77777777" w:rsidR="00682F05" w:rsidRDefault="00682F05" w:rsidP="00C93FDB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602E954E" w14:textId="77777777" w:rsidR="00682F05" w:rsidRDefault="00682F05" w:rsidP="00C93FDB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7622C0D4" w14:textId="77777777" w:rsidR="00682F05" w:rsidRDefault="00682F05" w:rsidP="00C93FDB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2E4C69A5" w14:textId="77777777" w:rsidR="00682F05" w:rsidRDefault="00682F05" w:rsidP="00C93FDB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447DB6AF" w14:textId="77777777" w:rsidR="00682F05" w:rsidRDefault="00682F05" w:rsidP="00C93FDB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3CD34A74" w14:textId="77777777" w:rsidR="00CC4EF3" w:rsidRDefault="00CC4EF3" w:rsidP="00C93FDB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65888E19" w14:textId="77777777" w:rsidR="00CC4EF3" w:rsidRDefault="00CC4EF3" w:rsidP="00C93FDB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648106A0" w14:textId="77777777" w:rsidR="00CC4EF3" w:rsidRDefault="00CC4EF3" w:rsidP="00C93FDB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160D1679" w14:textId="77777777" w:rsidR="00CC4EF3" w:rsidRDefault="00CC4EF3" w:rsidP="00C93FDB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6B36E938" w14:textId="77777777" w:rsidR="00CC4EF3" w:rsidRDefault="00CC4EF3" w:rsidP="00C93FDB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2CC19E8A" w14:textId="77777777" w:rsidR="00CC4EF3" w:rsidRDefault="00CC4EF3" w:rsidP="00C93FDB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6793E0F2" w14:textId="77777777" w:rsidR="00CC4EF3" w:rsidRDefault="00CC4EF3" w:rsidP="00C93FDB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6A845056" w14:textId="77777777" w:rsidR="00CC4EF3" w:rsidRDefault="00CC4EF3" w:rsidP="00C93FDB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4ACE5DBC" w14:textId="77777777" w:rsidR="00CC4EF3" w:rsidRDefault="00CC4EF3" w:rsidP="00C93FDB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25D625F3" w14:textId="77777777" w:rsidR="00682F05" w:rsidRDefault="00682F05" w:rsidP="00C93FDB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237AB4F8" w14:textId="77777777" w:rsidR="00682F05" w:rsidRDefault="00682F05" w:rsidP="00C93FDB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357D51D4" w14:textId="77777777" w:rsidR="00682F05" w:rsidRDefault="00682F05" w:rsidP="00682F05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en-GB"/>
              </w:rPr>
            </w:pPr>
          </w:p>
          <w:p w14:paraId="23B913A6" w14:textId="77777777" w:rsidR="00BB36A0" w:rsidRPr="00F94039" w:rsidRDefault="00F94039" w:rsidP="00682F05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Rampiau PRM 175/158/150</w:t>
            </w:r>
          </w:p>
          <w:p w14:paraId="0E3394C9" w14:textId="77777777" w:rsidR="002C3C5B" w:rsidRDefault="002C3C5B" w:rsidP="00F03592">
            <w:pPr>
              <w:rPr>
                <w:b/>
                <w:noProof/>
                <w:u w:val="single"/>
                <w:lang w:eastAsia="en-GB"/>
              </w:rPr>
            </w:pPr>
          </w:p>
          <w:p w14:paraId="6BDF8F73" w14:textId="0AF1E378" w:rsidR="00F94039" w:rsidRDefault="00F94039" w:rsidP="00682F0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Wrth ddefnyddio rampiau gyda phinnau, gwnewch yn siŵr bod y pinnau'n cael eu rhoi yn y tyllau</w:t>
            </w:r>
          </w:p>
          <w:p w14:paraId="7A8F23F6" w14:textId="77777777" w:rsidR="00F94039" w:rsidRPr="00F94039" w:rsidRDefault="00F94039" w:rsidP="00F0359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lang w:eastAsia="cy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99CA6E3" wp14:editId="29BB0DF6">
                      <wp:simplePos x="0" y="0"/>
                      <wp:positionH relativeFrom="column">
                        <wp:posOffset>2662555</wp:posOffset>
                      </wp:positionH>
                      <wp:positionV relativeFrom="paragraph">
                        <wp:posOffset>53975</wp:posOffset>
                      </wp:positionV>
                      <wp:extent cx="15240" cy="731520"/>
                      <wp:effectExtent l="133350" t="19050" r="137160" b="87630"/>
                      <wp:wrapNone/>
                      <wp:docPr id="43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" cy="7315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A519E5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3" o:spid="_x0000_s1026" type="#_x0000_t32" style="position:absolute;margin-left:209.65pt;margin-top:4.25pt;width:1.2pt;height:57.6pt;flip:x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" strokecolor="#9bbb59 [3206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lang w:eastAsia="cy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F0D9EF6" wp14:editId="489846CB">
                      <wp:simplePos x="0" y="0"/>
                      <wp:positionH relativeFrom="column">
                        <wp:posOffset>2098288</wp:posOffset>
                      </wp:positionH>
                      <wp:positionV relativeFrom="paragraph">
                        <wp:posOffset>54389</wp:posOffset>
                      </wp:positionV>
                      <wp:extent cx="460790" cy="731520"/>
                      <wp:effectExtent l="57150" t="38100" r="34925" b="87630"/>
                      <wp:wrapNone/>
                      <wp:docPr id="49" name="Straight Arrow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0790" cy="7315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404FCAE" id="Straight Arrow Connector 49" o:spid="_x0000_s1026" type="#_x0000_t32" style="position:absolute;margin-left:165.2pt;margin-top:4.3pt;width:36.3pt;height:57.6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" strokecolor="#9bbb59 [3206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lang w:eastAsia="cy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E0A44D" wp14:editId="090BED8D">
                      <wp:simplePos x="0" y="0"/>
                      <wp:positionH relativeFrom="column">
                        <wp:posOffset>4355907</wp:posOffset>
                      </wp:positionH>
                      <wp:positionV relativeFrom="paragraph">
                        <wp:posOffset>54389</wp:posOffset>
                      </wp:positionV>
                      <wp:extent cx="0" cy="604299"/>
                      <wp:effectExtent l="152400" t="19050" r="76200" b="81915"/>
                      <wp:wrapNone/>
                      <wp:docPr id="53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429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9BBB59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44BC0C0" id="Straight Arrow Connector 53" o:spid="_x0000_s1026" type="#_x0000_t32" style="position:absolute;margin-left:343pt;margin-top:4.3pt;width:0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" strokecolor="#9bbb59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lang w:eastAsia="cy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9A4E9F4" wp14:editId="36B0042B">
                      <wp:simplePos x="0" y="0"/>
                      <wp:positionH relativeFrom="column">
                        <wp:posOffset>3704452</wp:posOffset>
                      </wp:positionH>
                      <wp:positionV relativeFrom="paragraph">
                        <wp:posOffset>54389</wp:posOffset>
                      </wp:positionV>
                      <wp:extent cx="405516" cy="651510"/>
                      <wp:effectExtent l="57150" t="38100" r="33020" b="91440"/>
                      <wp:wrapNone/>
                      <wp:docPr id="51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5516" cy="651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9BBB59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BE2CD25" id="Straight Arrow Connector 51" o:spid="_x0000_s1026" type="#_x0000_t32" style="position:absolute;margin-left:291.7pt;margin-top:4.3pt;width:31.95pt;height:51.3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" strokecolor="#9bbb59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14:paraId="606397DD" w14:textId="77777777" w:rsidR="00705A0F" w:rsidRDefault="00705A0F" w:rsidP="00F03592">
            <w:pPr>
              <w:rPr>
                <w:noProof/>
                <w:lang w:eastAsia="en-GB"/>
              </w:rPr>
            </w:pPr>
          </w:p>
          <w:p w14:paraId="67C5F118" w14:textId="77777777" w:rsidR="00705A0F" w:rsidRDefault="00705A0F" w:rsidP="00F94039">
            <w:pPr>
              <w:jc w:val="center"/>
              <w:rPr>
                <w:noProof/>
              </w:rPr>
            </w:pPr>
            <w:r>
              <w:rPr>
                <w:noProof/>
                <w:lang w:eastAsia="cy-GB"/>
              </w:rPr>
              <w:drawing>
                <wp:inline distT="0" distB="0" distL="0" distR="0" wp14:anchorId="2DC9025E" wp14:editId="136C923D">
                  <wp:extent cx="1383527" cy="1037517"/>
                  <wp:effectExtent l="0" t="0" r="7620" b="0"/>
                  <wp:docPr id="37" name="Picture 37" descr="J:\Documents\risk assessment database\Risk Assessment Generic RA &amp;  Guidance Packs\Activity Based RA ramps\175 Ramps\20130814_1319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Documents\risk assessment database\Risk Assessment Generic RA &amp;  Guidance Packs\Activity Based RA ramps\175 Ramps\20130814_1319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964" cy="103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  <w:r>
              <w:rPr>
                <w:noProof/>
                <w:lang w:eastAsia="cy-GB"/>
              </w:rPr>
              <w:drawing>
                <wp:inline distT="0" distB="0" distL="0" distR="0" wp14:anchorId="32B64AF8" wp14:editId="1666C844">
                  <wp:extent cx="1378394" cy="1033669"/>
                  <wp:effectExtent l="0" t="0" r="0" b="0"/>
                  <wp:docPr id="38" name="Picture 38" descr="J:\Documents\risk assessment database\Risk Assessment Generic RA &amp;  Guidance Packs\Activity Based RA ramps\175 Ramps\20130814_132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:\Documents\risk assessment database\Risk Assessment Generic RA &amp;  Guidance Packs\Activity Based RA ramps\175 Ramps\20130814_132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982" cy="1039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BF1091" w14:textId="77777777" w:rsidR="00F94039" w:rsidRDefault="00F94039" w:rsidP="00F94039">
            <w:pPr>
              <w:jc w:val="center"/>
              <w:rPr>
                <w:noProof/>
                <w:lang w:eastAsia="en-GB"/>
              </w:rPr>
            </w:pPr>
          </w:p>
          <w:p w14:paraId="4FEB6543" w14:textId="77777777" w:rsidR="00F94039" w:rsidRPr="001D342C" w:rsidRDefault="00F94039" w:rsidP="00F94039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  <w:p w14:paraId="1498AC56" w14:textId="77777777" w:rsidR="00705A0F" w:rsidRPr="001D342C" w:rsidRDefault="00705A0F" w:rsidP="00F03592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40180F6C" w14:textId="77777777" w:rsidR="001F76E0" w:rsidRPr="00991E2B" w:rsidRDefault="001F76E0" w:rsidP="00991E2B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Symud cadair olwyn</w:t>
            </w:r>
          </w:p>
          <w:p w14:paraId="76147434" w14:textId="77777777" w:rsidR="00180FBB" w:rsidRDefault="00180FBB" w:rsidP="00ED66B9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09BAE428" w14:textId="77777777" w:rsidR="00991E2B" w:rsidRDefault="00991E2B" w:rsidP="00991E2B">
            <w:pPr>
              <w:spacing w:before="150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 xml:space="preserve">Pwyntiau diogelwch cyffredinol  </w:t>
            </w:r>
          </w:p>
          <w:p w14:paraId="61CF9058" w14:textId="77777777" w:rsidR="001D342C" w:rsidRPr="009A32D5" w:rsidRDefault="001D342C" w:rsidP="00991E2B">
            <w:pPr>
              <w:spacing w:before="150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" w:eastAsia="en-GB"/>
              </w:rPr>
            </w:pPr>
          </w:p>
          <w:p w14:paraId="72E17A8C" w14:textId="77777777" w:rsidR="00991E2B" w:rsidRPr="001D342C" w:rsidRDefault="00991E2B" w:rsidP="001D342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 atal y risg o anaf i weithwyr neu gwsmeriaid yn ystod y dasg hon:</w:t>
            </w:r>
          </w:p>
          <w:p w14:paraId="4F27535B" w14:textId="77777777" w:rsidR="00991E2B" w:rsidRPr="001D342C" w:rsidRDefault="00991E2B" w:rsidP="001D342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Dilynwch holl gamau’r Weithdrefn Gwaith Diogel (SWP) hon.</w:t>
            </w:r>
          </w:p>
          <w:p w14:paraId="32B5A5B2" w14:textId="77777777" w:rsidR="00991E2B" w:rsidRPr="001D342C" w:rsidRDefault="00991E2B" w:rsidP="001D342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Bob tro cyn symud cadeiriau olwyn, gwnewch yn siŵr bod yr ardal a’r llwybr yn glir o rwystrau.</w:t>
            </w:r>
          </w:p>
          <w:p w14:paraId="7DA27D1F" w14:textId="77777777" w:rsidR="00991E2B" w:rsidRPr="001D342C" w:rsidRDefault="00991E2B" w:rsidP="001D342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Camwch ymlaen ac yn ôl i wthio cadair olwyn, gan ganiatáu i’r olwynion symud yn rhydd.</w:t>
            </w:r>
          </w:p>
          <w:p w14:paraId="5DA6F7D6" w14:textId="77777777" w:rsidR="00991E2B" w:rsidRPr="001D342C" w:rsidRDefault="00991E2B" w:rsidP="001D342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Dylech gyfathrebu â chwsmeriaid a phobl eraill sy’n gysylltiedig ar bob cam o’r dasg hon.</w:t>
            </w:r>
          </w:p>
          <w:p w14:paraId="697EA408" w14:textId="77777777" w:rsidR="00991E2B" w:rsidRPr="001D342C" w:rsidRDefault="00991E2B" w:rsidP="001D342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Peidiwch â gorlwytho na gwthio y tu hwnt i’ch gallu personol. Gofynnwch am gymorth os oes angen.</w:t>
            </w:r>
          </w:p>
          <w:p w14:paraId="3A67B833" w14:textId="77777777" w:rsidR="00991E2B" w:rsidRDefault="00991E2B" w:rsidP="00991E2B">
            <w:pPr>
              <w:spacing w:before="150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en-GB"/>
              </w:rPr>
            </w:pPr>
          </w:p>
          <w:p w14:paraId="38124895" w14:textId="77777777" w:rsidR="00991E2B" w:rsidRPr="00991E2B" w:rsidRDefault="00991E2B" w:rsidP="00991E2B">
            <w:pPr>
              <w:spacing w:before="150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Cyfarwyddiadau</w:t>
            </w:r>
          </w:p>
          <w:p w14:paraId="30773D9E" w14:textId="77777777" w:rsidR="00991E2B" w:rsidRPr="009A32D5" w:rsidRDefault="00D308B9" w:rsidP="00991E2B">
            <w:pPr>
              <w:outlineLvl w:val="2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4C4C4C"/>
                <w:sz w:val="20"/>
                <w:lang w:eastAsia="cy-GB"/>
              </w:rPr>
              <w:drawing>
                <wp:anchor distT="0" distB="0" distL="114300" distR="114300" simplePos="0" relativeHeight="251661312" behindDoc="0" locked="0" layoutInCell="1" allowOverlap="1" wp14:anchorId="4AE07319" wp14:editId="33479765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177800</wp:posOffset>
                  </wp:positionV>
                  <wp:extent cx="1430655" cy="1250315"/>
                  <wp:effectExtent l="0" t="0" r="0" b="6985"/>
                  <wp:wrapSquare wrapText="bothSides"/>
                  <wp:docPr id="54" name="Picture 54" descr="3. Fastening safety restraints and tray top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3. Fastening safety restraints and tray top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125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noProof/>
                <w:sz w:val="20"/>
                <w:lang w:eastAsia="cy-GB"/>
              </w:rPr>
              <w:drawing>
                <wp:anchor distT="0" distB="0" distL="114300" distR="114300" simplePos="0" relativeHeight="251660288" behindDoc="0" locked="0" layoutInCell="1" allowOverlap="1" wp14:anchorId="41978C1D" wp14:editId="6DE70E39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1645920</wp:posOffset>
                  </wp:positionV>
                  <wp:extent cx="1402715" cy="1358900"/>
                  <wp:effectExtent l="0" t="0" r="6985" b="0"/>
                  <wp:wrapSquare wrapText="bothSides"/>
                  <wp:docPr id="55" name="Picture 55" descr="4. Pushing the wheelchai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4. Pushing the wheelchai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715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83A6CB" w14:textId="77777777" w:rsidR="00991E2B" w:rsidRPr="00802EA9" w:rsidRDefault="00991E2B" w:rsidP="00991E2B">
            <w:pPr>
              <w:spacing w:after="165"/>
              <w:textAlignment w:val="top"/>
              <w:rPr>
                <w:rFonts w:ascii="Arial" w:eastAsia="Times New Roman" w:hAnsi="Arial" w:cs="Arial"/>
                <w:color w:val="4C4C4C"/>
                <w:sz w:val="20"/>
                <w:szCs w:val="20"/>
                <w:lang w:val="en" w:eastAsia="en-GB"/>
              </w:rPr>
            </w:pPr>
          </w:p>
          <w:p w14:paraId="7AA2B620" w14:textId="3CBB464B" w:rsidR="00991E2B" w:rsidRPr="00D308B9" w:rsidRDefault="00991E2B" w:rsidP="00991E2B">
            <w:pPr>
              <w:spacing w:after="165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Gofynnwch i gwsmeriaid dynnu unrhyw fagiau anfeddygol neu bwysau gormodol ac ati a allai achosi symudiad sydyn a dadsefydlogi’r craidd disgyrchiant cyn symud i fyny/i lawr y ramp.</w:t>
            </w:r>
          </w:p>
          <w:p w14:paraId="4F31D78B" w14:textId="716EA4EB" w:rsidR="00991E2B" w:rsidRPr="009A32D5" w:rsidRDefault="00991E2B" w:rsidP="00991E2B">
            <w:pPr>
              <w:spacing w:before="30" w:line="336" w:lineRule="atLeast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Gofynnwch i gwsmeriaid a allent dynhau unrhyw ataliadau.</w:t>
            </w:r>
          </w:p>
          <w:p w14:paraId="4626DB51" w14:textId="77777777" w:rsidR="00991E2B" w:rsidRPr="009A32D5" w:rsidRDefault="00991E2B" w:rsidP="00991E2B">
            <w:pPr>
              <w:textAlignment w:val="top"/>
              <w:rPr>
                <w:rFonts w:ascii="Arial" w:eastAsia="Times New Roman" w:hAnsi="Arial" w:cs="Arial"/>
                <w:color w:val="4C4C4C"/>
                <w:sz w:val="20"/>
                <w:szCs w:val="20"/>
                <w:lang w:val="en" w:eastAsia="en-GB"/>
              </w:rPr>
            </w:pPr>
          </w:p>
          <w:p w14:paraId="5BB89AE0" w14:textId="77777777" w:rsidR="00991E2B" w:rsidRPr="00802EA9" w:rsidRDefault="00991E2B" w:rsidP="00991E2B">
            <w:pPr>
              <w:spacing w:after="165"/>
              <w:textAlignment w:val="top"/>
              <w:rPr>
                <w:rFonts w:ascii="Arial" w:eastAsia="Times New Roman" w:hAnsi="Arial" w:cs="Arial"/>
                <w:color w:val="4C4C4C"/>
                <w:sz w:val="20"/>
                <w:szCs w:val="20"/>
                <w:lang w:val="en" w:eastAsia="en-GB"/>
              </w:rPr>
            </w:pPr>
          </w:p>
          <w:p w14:paraId="541A6528" w14:textId="77777777" w:rsidR="00991E2B" w:rsidRDefault="00991E2B" w:rsidP="00991E2B">
            <w:pPr>
              <w:spacing w:after="165"/>
              <w:textAlignment w:val="top"/>
              <w:rPr>
                <w:rFonts w:ascii="Arial" w:eastAsia="Times New Roman" w:hAnsi="Arial" w:cs="Arial"/>
                <w:color w:val="4C4C4C"/>
                <w:sz w:val="20"/>
                <w:szCs w:val="20"/>
                <w:lang w:val="en" w:eastAsia="en-GB"/>
              </w:rPr>
            </w:pPr>
          </w:p>
          <w:p w14:paraId="13A78AF2" w14:textId="77777777" w:rsidR="00991E2B" w:rsidRPr="00D308B9" w:rsidRDefault="00991E2B" w:rsidP="00991E2B">
            <w:pPr>
              <w:spacing w:after="165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Sefwch yn agos at y gadair olwyn, er mwyn osgoi gorymestyn</w:t>
            </w:r>
          </w:p>
          <w:p w14:paraId="1D8A3078" w14:textId="77777777" w:rsidR="00991E2B" w:rsidRPr="00D308B9" w:rsidRDefault="00991E2B" w:rsidP="00991E2B">
            <w:pPr>
              <w:spacing w:after="165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Sefwch yn syth a chynnal siâp naturiol yr asgwrn cefn.</w:t>
            </w:r>
          </w:p>
          <w:p w14:paraId="59723B2B" w14:textId="77777777" w:rsidR="00991E2B" w:rsidRPr="00D308B9" w:rsidRDefault="00991E2B" w:rsidP="00991E2B">
            <w:pPr>
              <w:spacing w:after="165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Daliwch yr handlenni’n dynn, ac ymestyn y breichiau ymlaen rhywfaint.</w:t>
            </w:r>
          </w:p>
          <w:p w14:paraId="0E54B6B8" w14:textId="77777777" w:rsidR="00991E2B" w:rsidRPr="00D308B9" w:rsidRDefault="00991E2B" w:rsidP="00991E2B">
            <w:pPr>
              <w:spacing w:after="165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Cymerwch gamau cyfartal ymlaen, gwthio o’r cluniau a gadael i’r olwynion wneud y gwaith. </w:t>
            </w:r>
          </w:p>
          <w:p w14:paraId="62F25901" w14:textId="77777777" w:rsidR="00991E2B" w:rsidRPr="009A32D5" w:rsidRDefault="00991E2B" w:rsidP="00991E2B">
            <w:pPr>
              <w:spacing w:after="165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Cerddwch yn araf. Cerddwch gyda’r gadair, a pheidio â gorymestyn.</w:t>
            </w:r>
          </w:p>
          <w:p w14:paraId="064D62FE" w14:textId="77777777" w:rsidR="00991E2B" w:rsidRDefault="00991E2B" w:rsidP="00991E2B">
            <w:pPr>
              <w:spacing w:before="30" w:line="336" w:lineRule="atLeast"/>
              <w:ind w:left="4050"/>
              <w:textAlignment w:val="top"/>
              <w:rPr>
                <w:rFonts w:ascii="Arial" w:eastAsia="Times New Roman" w:hAnsi="Arial" w:cs="Arial"/>
                <w:color w:val="4C4C4C"/>
                <w:sz w:val="20"/>
                <w:szCs w:val="20"/>
                <w:lang w:val="en" w:eastAsia="en-GB"/>
              </w:rPr>
            </w:pPr>
          </w:p>
          <w:p w14:paraId="61DB65C4" w14:textId="77777777" w:rsidR="00991E2B" w:rsidRDefault="002F28E7" w:rsidP="00991E2B">
            <w:pPr>
              <w:textAlignment w:val="top"/>
              <w:rPr>
                <w:rFonts w:ascii="Arial" w:eastAsia="Times New Roman" w:hAnsi="Arial" w:cs="Arial"/>
                <w:noProof/>
                <w:color w:val="4C4C4C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4C4C4C"/>
                <w:sz w:val="20"/>
                <w:lang w:eastAsia="cy-GB"/>
              </w:rPr>
              <w:drawing>
                <wp:anchor distT="0" distB="0" distL="114300" distR="114300" simplePos="0" relativeHeight="251663360" behindDoc="0" locked="0" layoutInCell="1" allowOverlap="1" wp14:anchorId="773FEE2C" wp14:editId="6AA10B43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29845</wp:posOffset>
                  </wp:positionV>
                  <wp:extent cx="1358900" cy="1474470"/>
                  <wp:effectExtent l="0" t="0" r="0" b="0"/>
                  <wp:wrapSquare wrapText="bothSides"/>
                  <wp:docPr id="56" name="Picture 56" descr="6. Pushing a wheelchair up a slight incline or ramp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6. Pushing a wheelchair up a slight incline or ramp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47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BF296" w14:textId="77777777" w:rsidR="00991E2B" w:rsidRPr="00D308B9" w:rsidRDefault="00991E2B" w:rsidP="00991E2B">
            <w:pPr>
              <w:spacing w:after="165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Ewch â chadair olwyn i fyny ramp yn wynebu ymlaen. </w:t>
            </w:r>
          </w:p>
          <w:p w14:paraId="68F62AEC" w14:textId="77777777" w:rsidR="00991E2B" w:rsidRPr="00D308B9" w:rsidRDefault="00991E2B" w:rsidP="00991E2B">
            <w:pPr>
              <w:spacing w:after="165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Defnyddiwch ramp o’r maint cywir i leihau’r llethr.</w:t>
            </w:r>
          </w:p>
          <w:p w14:paraId="46D9960C" w14:textId="77777777" w:rsidR="00991E2B" w:rsidRPr="00D308B9" w:rsidRDefault="00991E2B" w:rsidP="00991E2B">
            <w:pPr>
              <w:spacing w:after="165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Sefwch yn agos at gefn y gadair olwyn, a chadw’ch cefn yn syth.</w:t>
            </w:r>
          </w:p>
          <w:p w14:paraId="245E1CEF" w14:textId="77777777" w:rsidR="00991E2B" w:rsidRPr="00D308B9" w:rsidRDefault="00991E2B" w:rsidP="00991E2B">
            <w:pPr>
              <w:spacing w:after="165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Gwthiwch o’ch cluniau a rhan isaf eich corff wrth gerdded, gan gadw’n agos at y gadair olwyn.</w:t>
            </w:r>
          </w:p>
          <w:p w14:paraId="4988B6BE" w14:textId="77777777" w:rsidR="00991E2B" w:rsidRPr="00802EA9" w:rsidRDefault="00991E2B" w:rsidP="00991E2B">
            <w:pPr>
              <w:spacing w:after="165"/>
              <w:ind w:left="4050"/>
              <w:textAlignment w:val="top"/>
              <w:rPr>
                <w:rFonts w:ascii="Arial" w:eastAsia="Times New Roman" w:hAnsi="Arial" w:cs="Arial"/>
                <w:color w:val="4C4C4C"/>
                <w:sz w:val="20"/>
                <w:szCs w:val="20"/>
                <w:lang w:val="en" w:eastAsia="en-GB"/>
              </w:rPr>
            </w:pPr>
          </w:p>
          <w:p w14:paraId="1CD78086" w14:textId="77777777" w:rsidR="00991E2B" w:rsidRDefault="00991E2B" w:rsidP="00991E2B">
            <w:pPr>
              <w:spacing w:after="165"/>
              <w:ind w:left="4050"/>
              <w:textAlignment w:val="top"/>
              <w:rPr>
                <w:rFonts w:ascii="Arial" w:eastAsia="Times New Roman" w:hAnsi="Arial" w:cs="Arial"/>
                <w:color w:val="4C4C4C"/>
                <w:sz w:val="20"/>
                <w:szCs w:val="20"/>
                <w:lang w:val="en" w:eastAsia="en-GB"/>
              </w:rPr>
            </w:pPr>
          </w:p>
          <w:p w14:paraId="126A64EE" w14:textId="77777777" w:rsidR="002F28E7" w:rsidRDefault="002F28E7" w:rsidP="00991E2B">
            <w:pPr>
              <w:spacing w:after="165"/>
              <w:ind w:left="4050"/>
              <w:textAlignment w:val="top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4C4C4C"/>
                <w:sz w:val="20"/>
                <w:lang w:eastAsia="cy-GB"/>
              </w:rPr>
              <w:drawing>
                <wp:anchor distT="0" distB="0" distL="114300" distR="114300" simplePos="0" relativeHeight="251666432" behindDoc="0" locked="0" layoutInCell="1" allowOverlap="1" wp14:anchorId="3F39FE27" wp14:editId="2ED7FED4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149225</wp:posOffset>
                  </wp:positionV>
                  <wp:extent cx="1424305" cy="1546225"/>
                  <wp:effectExtent l="0" t="0" r="4445" b="0"/>
                  <wp:wrapSquare wrapText="bothSides"/>
                  <wp:docPr id="59" name="Picture 59" descr="6. Pushing a wheelchair up a slight incline or ramp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6. Pushing a wheelchair up a slight incline or ramp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15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AEC68B" w14:textId="77777777" w:rsidR="00991E2B" w:rsidRPr="00D308B9" w:rsidRDefault="00991E2B" w:rsidP="00991E2B">
            <w:pPr>
              <w:spacing w:after="165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Ewch â chadair olwyn i lawr ramp am yn ôl.</w:t>
            </w:r>
          </w:p>
          <w:p w14:paraId="4A03924B" w14:textId="77777777" w:rsidR="00991E2B" w:rsidRPr="00D308B9" w:rsidRDefault="00991E2B" w:rsidP="00991E2B">
            <w:pPr>
              <w:spacing w:after="165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Gwthiwch gadair olwyn i fyny llethr neu ramp bach.</w:t>
            </w:r>
          </w:p>
          <w:p w14:paraId="0610323F" w14:textId="77777777" w:rsidR="00991E2B" w:rsidRPr="00D308B9" w:rsidRDefault="00991E2B" w:rsidP="00991E2B">
            <w:pPr>
              <w:spacing w:after="165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Defnyddiwch ramp o’r maint cywir i leihau’r llethr.</w:t>
            </w:r>
          </w:p>
          <w:p w14:paraId="36645D0D" w14:textId="77777777" w:rsidR="00991E2B" w:rsidRPr="009A32D5" w:rsidRDefault="00991E2B" w:rsidP="00991E2B">
            <w:pPr>
              <w:spacing w:after="165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Daliwch y handlenni’n dynn, gan symud yn araf a chymryd pwysau’r gadair drwy’r cluniau</w:t>
            </w:r>
          </w:p>
          <w:p w14:paraId="43527E1C" w14:textId="77777777" w:rsidR="00991E2B" w:rsidRPr="009A32D5" w:rsidRDefault="00991E2B" w:rsidP="00991E2B">
            <w:pPr>
              <w:textAlignment w:val="top"/>
              <w:rPr>
                <w:rFonts w:ascii="Arial" w:eastAsia="Times New Roman" w:hAnsi="Arial" w:cs="Arial"/>
                <w:color w:val="4C4C4C"/>
                <w:sz w:val="20"/>
                <w:szCs w:val="20"/>
                <w:lang w:val="en" w:eastAsia="en-GB"/>
              </w:rPr>
            </w:pPr>
          </w:p>
          <w:p w14:paraId="4EBCCF76" w14:textId="77777777" w:rsidR="00991E2B" w:rsidRPr="00802EA9" w:rsidRDefault="00991E2B" w:rsidP="00991E2B">
            <w:pPr>
              <w:spacing w:after="165"/>
              <w:ind w:left="4050"/>
              <w:textAlignment w:val="top"/>
              <w:rPr>
                <w:rFonts w:ascii="Arial" w:eastAsia="Times New Roman" w:hAnsi="Arial" w:cs="Arial"/>
                <w:color w:val="4C4C4C"/>
                <w:sz w:val="20"/>
                <w:szCs w:val="20"/>
                <w:lang w:val="en" w:eastAsia="en-GB"/>
              </w:rPr>
            </w:pPr>
          </w:p>
          <w:p w14:paraId="3C6FD329" w14:textId="77777777" w:rsidR="00991E2B" w:rsidRPr="009A32D5" w:rsidRDefault="00991E2B" w:rsidP="00991E2B">
            <w:pPr>
              <w:textAlignment w:val="top"/>
              <w:rPr>
                <w:rFonts w:ascii="Arial" w:eastAsia="Times New Roman" w:hAnsi="Arial" w:cs="Arial"/>
                <w:color w:val="4C4C4C"/>
                <w:sz w:val="20"/>
                <w:szCs w:val="20"/>
                <w:lang w:val="en" w:eastAsia="en-GB"/>
              </w:rPr>
            </w:pPr>
          </w:p>
          <w:p w14:paraId="290497F3" w14:textId="77777777" w:rsidR="00991E2B" w:rsidRPr="009A32D5" w:rsidRDefault="00991E2B" w:rsidP="00991E2B">
            <w:pPr>
              <w:rPr>
                <w:rFonts w:ascii="Arial" w:eastAsia="Times New Roman" w:hAnsi="Arial" w:cs="Arial"/>
                <w:color w:val="4C4C4C"/>
                <w:sz w:val="20"/>
                <w:szCs w:val="20"/>
                <w:lang w:val="en" w:eastAsia="en-GB"/>
              </w:rPr>
            </w:pPr>
          </w:p>
          <w:p w14:paraId="304606C4" w14:textId="76630E36" w:rsidR="00991E2B" w:rsidRPr="00D308B9" w:rsidRDefault="00991E2B" w:rsidP="00991E2B">
            <w:pPr>
              <w:spacing w:before="30" w:line="336" w:lineRule="atLeast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Wrth stopio cadair olwyn am eiliad i wneud tasg </w:t>
            </w:r>
            <w:r w:rsidR="009976D0">
              <w:rPr>
                <w:rFonts w:ascii="Arial" w:hAnsi="Arial"/>
                <w:sz w:val="20"/>
              </w:rPr>
              <w:t>arall, gwnewch yn siŵr bod y brê</w:t>
            </w:r>
            <w:bookmarkStart w:id="0" w:name="_GoBack"/>
            <w:bookmarkEnd w:id="0"/>
            <w:r>
              <w:rPr>
                <w:rFonts w:ascii="Arial" w:hAnsi="Arial"/>
                <w:sz w:val="20"/>
              </w:rPr>
              <w:t>cs ymlaen. Peidiwch â gwneud hyn ar y ramp!</w:t>
            </w:r>
          </w:p>
          <w:p w14:paraId="097E5D9B" w14:textId="77777777" w:rsidR="00991E2B" w:rsidRPr="00D308B9" w:rsidRDefault="00991E2B" w:rsidP="00991E2B">
            <w:pPr>
              <w:spacing w:before="30" w:line="336" w:lineRule="atLeast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Ar ddiwedd y symudiad, gwnewch yn siŵr bod y brêcs ymlaen a bod y cwsmer yn ddiogel ac yn gyfforddus </w:t>
            </w:r>
          </w:p>
          <w:p w14:paraId="4FD9B2F6" w14:textId="77777777" w:rsidR="00991E2B" w:rsidRPr="00D308B9" w:rsidRDefault="00991E2B" w:rsidP="00991E2B">
            <w:pPr>
              <w:spacing w:before="30" w:line="336" w:lineRule="atLeast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Gwnewch yn siŵr bod yr ardal yn ddiogel ac nad oes unrhyw beryglon.</w:t>
            </w:r>
          </w:p>
          <w:p w14:paraId="6DB37549" w14:textId="77777777" w:rsidR="00991E2B" w:rsidRPr="009A32D5" w:rsidRDefault="00991E2B" w:rsidP="00991E2B">
            <w:pPr>
              <w:spacing w:before="30" w:line="336" w:lineRule="atLeast"/>
              <w:textAlignment w:val="top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Cofnodwch unrhyw ddigwyddiad a rhoi gwybod i’r goruchwyliwr ar unwaith.</w:t>
            </w:r>
          </w:p>
          <w:p w14:paraId="18A75D45" w14:textId="77777777" w:rsidR="00991E2B" w:rsidRDefault="00991E2B" w:rsidP="00991E2B">
            <w:pPr>
              <w:textAlignment w:val="top"/>
              <w:rPr>
                <w:rFonts w:ascii="Arial" w:eastAsia="Times New Roman" w:hAnsi="Arial" w:cs="Arial"/>
                <w:color w:val="4C4C4C"/>
                <w:sz w:val="20"/>
                <w:szCs w:val="20"/>
                <w:lang w:val="en" w:eastAsia="en-GB"/>
              </w:rPr>
            </w:pPr>
          </w:p>
          <w:p w14:paraId="67B1DB55" w14:textId="77777777" w:rsidR="00991E2B" w:rsidRDefault="00991E2B" w:rsidP="00991E2B">
            <w:pPr>
              <w:textAlignment w:val="top"/>
              <w:rPr>
                <w:rFonts w:ascii="Arial" w:eastAsia="Times New Roman" w:hAnsi="Arial" w:cs="Arial"/>
                <w:color w:val="4C4C4C"/>
                <w:sz w:val="20"/>
                <w:szCs w:val="20"/>
                <w:lang w:val="en" w:eastAsia="en-GB"/>
              </w:rPr>
            </w:pPr>
          </w:p>
          <w:p w14:paraId="2D383FB8" w14:textId="77777777" w:rsidR="00991E2B" w:rsidRDefault="00991E2B" w:rsidP="00991E2B">
            <w:pPr>
              <w:textAlignment w:val="top"/>
              <w:rPr>
                <w:rFonts w:ascii="Arial" w:eastAsia="Times New Roman" w:hAnsi="Arial" w:cs="Arial"/>
                <w:color w:val="4C4C4C"/>
                <w:sz w:val="20"/>
                <w:szCs w:val="20"/>
                <w:lang w:val="en" w:eastAsia="en-GB"/>
              </w:rPr>
            </w:pPr>
          </w:p>
          <w:p w14:paraId="61F148A3" w14:textId="77777777" w:rsidR="00991E2B" w:rsidRDefault="001D342C" w:rsidP="00991E2B">
            <w:pPr>
              <w:textAlignment w:val="top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4C4C4C"/>
                <w:sz w:val="20"/>
                <w:lang w:eastAsia="cy-GB"/>
              </w:rPr>
              <w:drawing>
                <wp:anchor distT="0" distB="0" distL="114300" distR="114300" simplePos="0" relativeHeight="251664384" behindDoc="0" locked="0" layoutInCell="1" allowOverlap="1" wp14:anchorId="3998FC81" wp14:editId="3D1BABA4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-1723390</wp:posOffset>
                  </wp:positionV>
                  <wp:extent cx="1547495" cy="1533525"/>
                  <wp:effectExtent l="0" t="0" r="0" b="9525"/>
                  <wp:wrapSquare wrapText="bothSides"/>
                  <wp:docPr id="58" name="Picture 58" descr="8. Stopping a wheelchai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8. Stopping a wheelchai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49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7C8A68" w14:textId="77777777" w:rsidR="00991E2B" w:rsidRDefault="00991E2B" w:rsidP="00991E2B">
            <w:pPr>
              <w:textAlignment w:val="top"/>
              <w:rPr>
                <w:rFonts w:ascii="Arial" w:eastAsia="Times New Roman" w:hAnsi="Arial" w:cs="Arial"/>
                <w:color w:val="4C4C4C"/>
                <w:sz w:val="20"/>
                <w:szCs w:val="20"/>
                <w:lang w:val="en" w:eastAsia="en-GB"/>
              </w:rPr>
            </w:pPr>
          </w:p>
          <w:p w14:paraId="44D66E8E" w14:textId="77777777" w:rsidR="00991E2B" w:rsidRDefault="00991E2B" w:rsidP="00991E2B">
            <w:pPr>
              <w:textAlignment w:val="top"/>
              <w:rPr>
                <w:rFonts w:ascii="Arial" w:eastAsia="Times New Roman" w:hAnsi="Arial" w:cs="Arial"/>
                <w:color w:val="4C4C4C"/>
                <w:sz w:val="20"/>
                <w:szCs w:val="20"/>
                <w:lang w:val="en" w:eastAsia="en-GB"/>
              </w:rPr>
            </w:pPr>
          </w:p>
          <w:p w14:paraId="715C0EF5" w14:textId="77777777" w:rsidR="00180FBB" w:rsidRPr="00991E2B" w:rsidRDefault="00180FBB" w:rsidP="00991E2B">
            <w:pPr>
              <w:rPr>
                <w:rFonts w:ascii="Arial" w:hAnsi="Arial" w:cs="Arial"/>
              </w:rPr>
            </w:pPr>
          </w:p>
          <w:p w14:paraId="73B6BC58" w14:textId="77777777" w:rsidR="00180FBB" w:rsidRPr="003D55DE" w:rsidRDefault="00180FBB" w:rsidP="00ED66B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</w:tbl>
    <w:p w14:paraId="5D897AE7" w14:textId="77777777" w:rsidR="007D7960" w:rsidRDefault="007D7960" w:rsidP="007D7960">
      <w:pPr>
        <w:jc w:val="center"/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082"/>
        <w:gridCol w:w="1596"/>
        <w:gridCol w:w="3442"/>
      </w:tblGrid>
      <w:tr w:rsidR="00390D6F" w:rsidRPr="00DA253B" w14:paraId="7FC3EA3C" w14:textId="77777777" w:rsidTr="008E2869">
        <w:trPr>
          <w:jc w:val="center"/>
        </w:trPr>
        <w:tc>
          <w:tcPr>
            <w:tcW w:w="10100" w:type="dxa"/>
            <w:gridSpan w:val="4"/>
            <w:tcBorders>
              <w:top w:val="single" w:sz="4" w:space="0" w:color="auto"/>
            </w:tcBorders>
            <w:shd w:val="clear" w:color="auto" w:fill="00B0F0"/>
          </w:tcPr>
          <w:p w14:paraId="7E3CDBA9" w14:textId="77777777" w:rsidR="00390D6F" w:rsidRDefault="00390D6F" w:rsidP="00390D6F">
            <w:pPr>
              <w:tabs>
                <w:tab w:val="center" w:pos="4513"/>
                <w:tab w:val="left" w:pos="6495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>Cadarnhad</w:t>
            </w:r>
          </w:p>
        </w:tc>
      </w:tr>
      <w:tr w:rsidR="00390D6F" w:rsidRPr="00AF09AA" w14:paraId="42247CCC" w14:textId="77777777" w:rsidTr="001300E0">
        <w:trPr>
          <w:jc w:val="center"/>
        </w:trPr>
        <w:tc>
          <w:tcPr>
            <w:tcW w:w="10100" w:type="dxa"/>
            <w:gridSpan w:val="4"/>
          </w:tcPr>
          <w:p w14:paraId="19FE0C24" w14:textId="77777777" w:rsidR="00390D6F" w:rsidRPr="00AF09AA" w:rsidRDefault="00390D6F" w:rsidP="00AF09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Mae sesiwn briffio ac arddangosiad ymarferol wedi cael ei rhoi a’i deall</w:t>
            </w:r>
          </w:p>
        </w:tc>
      </w:tr>
      <w:tr w:rsidR="00390D6F" w14:paraId="4128E42D" w14:textId="77777777" w:rsidTr="000E3FBA">
        <w:trPr>
          <w:jc w:val="center"/>
        </w:trPr>
        <w:tc>
          <w:tcPr>
            <w:tcW w:w="1980" w:type="dxa"/>
          </w:tcPr>
          <w:p w14:paraId="0CD46F09" w14:textId="77777777" w:rsidR="00390D6F" w:rsidRPr="005F5146" w:rsidRDefault="00390D6F" w:rsidP="00DA087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Enw'r hyfforddwr</w:t>
            </w:r>
          </w:p>
        </w:tc>
        <w:tc>
          <w:tcPr>
            <w:tcW w:w="3082" w:type="dxa"/>
          </w:tcPr>
          <w:p w14:paraId="34D88FC7" w14:textId="77777777" w:rsidR="00390D6F" w:rsidRDefault="005F5146" w:rsidP="0001225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4CB46657" w14:textId="77777777" w:rsidR="00D2441B" w:rsidRDefault="00D2441B" w:rsidP="0001225B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14:paraId="3FC6E8AE" w14:textId="77777777" w:rsidR="00390D6F" w:rsidRDefault="005F5146" w:rsidP="0001225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Enw'r gweithiwr</w:t>
            </w:r>
          </w:p>
        </w:tc>
        <w:tc>
          <w:tcPr>
            <w:tcW w:w="3442" w:type="dxa"/>
          </w:tcPr>
          <w:p w14:paraId="4CD92337" w14:textId="77777777" w:rsidR="00390D6F" w:rsidRPr="005F5146" w:rsidRDefault="00390D6F" w:rsidP="0001225B">
            <w:pPr>
              <w:rPr>
                <w:rFonts w:ascii="Arial" w:hAnsi="Arial" w:cs="Arial"/>
              </w:rPr>
            </w:pPr>
          </w:p>
        </w:tc>
      </w:tr>
      <w:tr w:rsidR="00390D6F" w14:paraId="269A21C2" w14:textId="77777777" w:rsidTr="000E3FBA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14:paraId="58C65B1A" w14:textId="77777777" w:rsidR="00390D6F" w:rsidRPr="005F5146" w:rsidRDefault="005F5146" w:rsidP="00DA087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Llofnod yr hyfforddwr</w:t>
            </w: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14:paraId="5E907A37" w14:textId="77777777" w:rsidR="00390D6F" w:rsidRDefault="00390D6F" w:rsidP="00DA087F">
            <w:pPr>
              <w:rPr>
                <w:rFonts w:ascii="Arial" w:hAnsi="Arial" w:cs="Arial"/>
                <w:i/>
              </w:rPr>
            </w:pPr>
          </w:p>
          <w:p w14:paraId="4CA1DC98" w14:textId="77777777" w:rsidR="00D2441B" w:rsidRPr="005F5146" w:rsidRDefault="00D2441B" w:rsidP="00DA087F">
            <w:pPr>
              <w:rPr>
                <w:rFonts w:ascii="Arial" w:hAnsi="Arial" w:cs="Arial"/>
                <w:i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78989F7D" w14:textId="77777777" w:rsidR="00390D6F" w:rsidRDefault="00390D6F" w:rsidP="0001225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Llofnod y gweithiwr </w:t>
            </w:r>
          </w:p>
        </w:tc>
        <w:tc>
          <w:tcPr>
            <w:tcW w:w="3442" w:type="dxa"/>
            <w:tcBorders>
              <w:bottom w:val="single" w:sz="4" w:space="0" w:color="auto"/>
            </w:tcBorders>
          </w:tcPr>
          <w:p w14:paraId="122B6A4F" w14:textId="77777777" w:rsidR="00390D6F" w:rsidRPr="005F5146" w:rsidRDefault="00390D6F" w:rsidP="0001225B">
            <w:pPr>
              <w:rPr>
                <w:rFonts w:ascii="Arial" w:hAnsi="Arial" w:cs="Arial"/>
                <w:i/>
              </w:rPr>
            </w:pPr>
          </w:p>
        </w:tc>
      </w:tr>
      <w:tr w:rsidR="00390D6F" w14:paraId="64FE0404" w14:textId="77777777" w:rsidTr="000E3FBA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14:paraId="020DC6C7" w14:textId="77777777" w:rsidR="00390D6F" w:rsidRPr="005F5146" w:rsidRDefault="00390D6F" w:rsidP="0001225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Dyddiad</w:t>
            </w: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14:paraId="0270F296" w14:textId="77777777" w:rsidR="00390D6F" w:rsidRDefault="00390D6F" w:rsidP="0001225B">
            <w:pPr>
              <w:rPr>
                <w:rFonts w:ascii="Arial" w:hAnsi="Arial" w:cs="Arial"/>
              </w:rPr>
            </w:pPr>
          </w:p>
          <w:p w14:paraId="658F75B7" w14:textId="77777777" w:rsidR="00D2441B" w:rsidRDefault="00D2441B" w:rsidP="0001225B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4BA3DAE1" w14:textId="77777777" w:rsidR="00390D6F" w:rsidRDefault="00390D6F" w:rsidP="00390D6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Dyddiad </w:t>
            </w:r>
          </w:p>
        </w:tc>
        <w:tc>
          <w:tcPr>
            <w:tcW w:w="3442" w:type="dxa"/>
            <w:tcBorders>
              <w:bottom w:val="single" w:sz="4" w:space="0" w:color="auto"/>
            </w:tcBorders>
          </w:tcPr>
          <w:p w14:paraId="6810BBB5" w14:textId="77777777" w:rsidR="00390D6F" w:rsidRDefault="00390D6F" w:rsidP="0001225B">
            <w:pPr>
              <w:rPr>
                <w:rFonts w:ascii="Arial" w:hAnsi="Arial" w:cs="Arial"/>
              </w:rPr>
            </w:pPr>
          </w:p>
        </w:tc>
      </w:tr>
    </w:tbl>
    <w:p w14:paraId="7FECF18E" w14:textId="77777777" w:rsidR="007D7960" w:rsidRDefault="007D7960" w:rsidP="0009227B">
      <w:pPr>
        <w:rPr>
          <w:rFonts w:ascii="Arial" w:hAnsi="Arial" w:cs="Arial"/>
          <w:b/>
        </w:rPr>
      </w:pPr>
    </w:p>
    <w:p w14:paraId="3FFBC833" w14:textId="73906856" w:rsidR="00D74744" w:rsidRDefault="00D74744" w:rsidP="00D74744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/>
          <w:b/>
          <w:sz w:val="16"/>
        </w:rPr>
        <w:t>F3 – 22/09/23</w:t>
      </w:r>
    </w:p>
    <w:p w14:paraId="393C30DB" w14:textId="392016F9" w:rsidR="00D74744" w:rsidRPr="00D74744" w:rsidRDefault="00D74744" w:rsidP="00D74744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/>
          <w:b/>
          <w:sz w:val="16"/>
        </w:rPr>
        <w:t>Dileu’r adran ‘Peidiwch â’ – adborth gan yr adran Diogelwch</w:t>
      </w:r>
    </w:p>
    <w:sectPr w:rsidR="00D74744" w:rsidRPr="00D74744" w:rsidSect="00AF09AA">
      <w:headerReference w:type="default" r:id="rId35"/>
      <w:footerReference w:type="default" r:id="rId3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04B3E" w14:textId="77777777" w:rsidR="00F35F36" w:rsidRDefault="00F35F36" w:rsidP="0009227B">
      <w:pPr>
        <w:spacing w:after="0" w:line="240" w:lineRule="auto"/>
      </w:pPr>
      <w:r>
        <w:separator/>
      </w:r>
    </w:p>
  </w:endnote>
  <w:endnote w:type="continuationSeparator" w:id="0">
    <w:p w14:paraId="74F381EE" w14:textId="77777777" w:rsidR="00F35F36" w:rsidRDefault="00F35F36" w:rsidP="0009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19B61" w14:textId="77777777" w:rsidR="00825CBC" w:rsidRDefault="00825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7BD75" w14:textId="77777777" w:rsidR="00F35F36" w:rsidRDefault="00F35F36" w:rsidP="0009227B">
      <w:pPr>
        <w:spacing w:after="0" w:line="240" w:lineRule="auto"/>
      </w:pPr>
      <w:r>
        <w:separator/>
      </w:r>
    </w:p>
  </w:footnote>
  <w:footnote w:type="continuationSeparator" w:id="0">
    <w:p w14:paraId="03BC0534" w14:textId="77777777" w:rsidR="00F35F36" w:rsidRDefault="00F35F36" w:rsidP="0009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FAA50" w14:textId="77777777" w:rsidR="0009227B" w:rsidRPr="0009227B" w:rsidRDefault="0009227B" w:rsidP="0009227B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Arial" w:hAnsi="Arial"/>
        <w:b/>
        <w:bCs/>
        <w:color w:val="1F497D" w:themeColor="text2"/>
        <w:sz w:val="44"/>
        <w:szCs w:val="44"/>
      </w:rPr>
    </w:pPr>
    <w:r>
      <w:t>Atodiad A</w:t>
    </w:r>
    <w:sdt>
      <w:sdtPr>
        <w:rPr>
          <w:rFonts w:ascii="Arial" w:hAnsi="Arial"/>
          <w:i/>
          <w:sz w:val="36"/>
          <w:szCs w:val="36"/>
        </w:rPr>
        <w:alias w:val="Teitl"/>
        <w:id w:val="233746194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="Arial" w:hAnsi="Arial"/>
            <w:i/>
            <w:sz w:val="36"/>
            <w:szCs w:val="36"/>
          </w:rPr>
          <w:t xml:space="preserve">     </w:t>
        </w:r>
      </w:sdtContent>
    </w:sdt>
  </w:p>
  <w:p w14:paraId="59A5A56A" w14:textId="77777777" w:rsidR="0009227B" w:rsidRPr="0009227B" w:rsidRDefault="0009227B" w:rsidP="0009227B">
    <w:pPr>
      <w:pBdr>
        <w:bottom w:val="single" w:sz="4" w:space="1" w:color="A5A5A5" w:themeColor="background1" w:themeShade="A5"/>
      </w:pBdr>
      <w:tabs>
        <w:tab w:val="left" w:pos="2580"/>
        <w:tab w:val="left" w:pos="2985"/>
        <w:tab w:val="center" w:pos="4513"/>
        <w:tab w:val="right" w:pos="9026"/>
      </w:tabs>
      <w:spacing w:after="120"/>
      <w:jc w:val="right"/>
      <w:rPr>
        <w:rFonts w:ascii="Arial" w:hAnsi="Arial"/>
        <w:color w:val="7F7F7F" w:themeColor="text1" w:themeTint="80"/>
        <w:sz w:val="20"/>
      </w:rPr>
    </w:pPr>
    <w:r>
      <w:rPr>
        <w:rFonts w:ascii="Arial" w:hAnsi="Arial"/>
        <w:color w:val="7F7F7F" w:themeColor="text1" w:themeTint="80"/>
        <w:sz w:val="20"/>
      </w:rPr>
      <w:t>Gweithdrefn Gweithio’n Ddiogel (System Waith Ddiogel)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E61697"/>
    <w:multiLevelType w:val="hybridMultilevel"/>
    <w:tmpl w:val="AC4A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25389"/>
    <w:multiLevelType w:val="hybridMultilevel"/>
    <w:tmpl w:val="C90A0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7641C"/>
    <w:multiLevelType w:val="hybridMultilevel"/>
    <w:tmpl w:val="B0204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41E08"/>
    <w:multiLevelType w:val="hybridMultilevel"/>
    <w:tmpl w:val="A8E4B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81137"/>
    <w:multiLevelType w:val="hybridMultilevel"/>
    <w:tmpl w:val="1F3A61B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7F761D8"/>
    <w:multiLevelType w:val="hybridMultilevel"/>
    <w:tmpl w:val="7CAE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B12DF"/>
    <w:multiLevelType w:val="multilevel"/>
    <w:tmpl w:val="D4C8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157F20"/>
    <w:multiLevelType w:val="hybridMultilevel"/>
    <w:tmpl w:val="6554A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25029"/>
    <w:multiLevelType w:val="hybridMultilevel"/>
    <w:tmpl w:val="09AC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F4F75"/>
    <w:multiLevelType w:val="hybridMultilevel"/>
    <w:tmpl w:val="0AD0071E"/>
    <w:lvl w:ilvl="0" w:tplc="08090001">
      <w:start w:val="1"/>
      <w:numFmt w:val="bullet"/>
      <w:lvlText w:val=""/>
      <w:lvlJc w:val="left"/>
      <w:pPr>
        <w:ind w:left="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abstractNum w:abstractNumId="10" w15:restartNumberingAfterBreak="0">
    <w:nsid w:val="7CF46F0B"/>
    <w:multiLevelType w:val="hybridMultilevel"/>
    <w:tmpl w:val="88EA0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60"/>
    <w:rsid w:val="000522DA"/>
    <w:rsid w:val="00064FDA"/>
    <w:rsid w:val="0009227B"/>
    <w:rsid w:val="000A35E3"/>
    <w:rsid w:val="000A727A"/>
    <w:rsid w:val="000E15A6"/>
    <w:rsid w:val="000E3FBA"/>
    <w:rsid w:val="00102577"/>
    <w:rsid w:val="00162FB3"/>
    <w:rsid w:val="0017788C"/>
    <w:rsid w:val="00180FBB"/>
    <w:rsid w:val="00183D06"/>
    <w:rsid w:val="00191260"/>
    <w:rsid w:val="00194B6C"/>
    <w:rsid w:val="001C1739"/>
    <w:rsid w:val="001D342C"/>
    <w:rsid w:val="001E1D8C"/>
    <w:rsid w:val="001E1FF7"/>
    <w:rsid w:val="001F76E0"/>
    <w:rsid w:val="002425F4"/>
    <w:rsid w:val="002432CD"/>
    <w:rsid w:val="002C03EB"/>
    <w:rsid w:val="002C3C5B"/>
    <w:rsid w:val="002F28E7"/>
    <w:rsid w:val="002F36C9"/>
    <w:rsid w:val="00317E4C"/>
    <w:rsid w:val="003719D4"/>
    <w:rsid w:val="00390D6F"/>
    <w:rsid w:val="003B0502"/>
    <w:rsid w:val="003B7816"/>
    <w:rsid w:val="003C6548"/>
    <w:rsid w:val="003C6F31"/>
    <w:rsid w:val="003D55DE"/>
    <w:rsid w:val="003F353B"/>
    <w:rsid w:val="004045EE"/>
    <w:rsid w:val="00447E5C"/>
    <w:rsid w:val="00450A50"/>
    <w:rsid w:val="00452084"/>
    <w:rsid w:val="004615BE"/>
    <w:rsid w:val="004A2CFF"/>
    <w:rsid w:val="004C546B"/>
    <w:rsid w:val="004E2CB7"/>
    <w:rsid w:val="004F1DE2"/>
    <w:rsid w:val="004F6F52"/>
    <w:rsid w:val="00500762"/>
    <w:rsid w:val="00516501"/>
    <w:rsid w:val="00550315"/>
    <w:rsid w:val="005B7BDC"/>
    <w:rsid w:val="005D2898"/>
    <w:rsid w:val="005E16FC"/>
    <w:rsid w:val="005F5146"/>
    <w:rsid w:val="00602BE1"/>
    <w:rsid w:val="0061735C"/>
    <w:rsid w:val="00657369"/>
    <w:rsid w:val="00660A84"/>
    <w:rsid w:val="00674E30"/>
    <w:rsid w:val="006755A0"/>
    <w:rsid w:val="006825D3"/>
    <w:rsid w:val="00682F05"/>
    <w:rsid w:val="00685D75"/>
    <w:rsid w:val="00685DC7"/>
    <w:rsid w:val="00693DC1"/>
    <w:rsid w:val="00694140"/>
    <w:rsid w:val="006B3D1D"/>
    <w:rsid w:val="006D3336"/>
    <w:rsid w:val="006E36C4"/>
    <w:rsid w:val="00700146"/>
    <w:rsid w:val="00705A0F"/>
    <w:rsid w:val="0073032B"/>
    <w:rsid w:val="0076125C"/>
    <w:rsid w:val="00764614"/>
    <w:rsid w:val="007A3644"/>
    <w:rsid w:val="007B576A"/>
    <w:rsid w:val="007D1604"/>
    <w:rsid w:val="007D7960"/>
    <w:rsid w:val="007E6257"/>
    <w:rsid w:val="008060FE"/>
    <w:rsid w:val="00806BAE"/>
    <w:rsid w:val="0081334B"/>
    <w:rsid w:val="00825CBC"/>
    <w:rsid w:val="00843E19"/>
    <w:rsid w:val="008855D9"/>
    <w:rsid w:val="00897145"/>
    <w:rsid w:val="008B2F1E"/>
    <w:rsid w:val="008F1223"/>
    <w:rsid w:val="00902D46"/>
    <w:rsid w:val="00915BF1"/>
    <w:rsid w:val="00961C58"/>
    <w:rsid w:val="00962CAA"/>
    <w:rsid w:val="00991E2B"/>
    <w:rsid w:val="009976D0"/>
    <w:rsid w:val="009A190E"/>
    <w:rsid w:val="009A2AE4"/>
    <w:rsid w:val="009C0064"/>
    <w:rsid w:val="009E40C6"/>
    <w:rsid w:val="00A03687"/>
    <w:rsid w:val="00A23AFD"/>
    <w:rsid w:val="00A46D7D"/>
    <w:rsid w:val="00A46EDB"/>
    <w:rsid w:val="00A834D4"/>
    <w:rsid w:val="00AA225B"/>
    <w:rsid w:val="00AD08E4"/>
    <w:rsid w:val="00AD0E03"/>
    <w:rsid w:val="00AD38BE"/>
    <w:rsid w:val="00AF09AA"/>
    <w:rsid w:val="00B83772"/>
    <w:rsid w:val="00BA559F"/>
    <w:rsid w:val="00BB2B9C"/>
    <w:rsid w:val="00BB36A0"/>
    <w:rsid w:val="00BC3B94"/>
    <w:rsid w:val="00C104CB"/>
    <w:rsid w:val="00C13D52"/>
    <w:rsid w:val="00C20581"/>
    <w:rsid w:val="00C33FD0"/>
    <w:rsid w:val="00C44D22"/>
    <w:rsid w:val="00C93FDB"/>
    <w:rsid w:val="00CA7856"/>
    <w:rsid w:val="00CC0CE4"/>
    <w:rsid w:val="00CC4EF3"/>
    <w:rsid w:val="00CD7130"/>
    <w:rsid w:val="00CF01B6"/>
    <w:rsid w:val="00D01F1F"/>
    <w:rsid w:val="00D209FD"/>
    <w:rsid w:val="00D21737"/>
    <w:rsid w:val="00D2441B"/>
    <w:rsid w:val="00D2678B"/>
    <w:rsid w:val="00D308B9"/>
    <w:rsid w:val="00D466AD"/>
    <w:rsid w:val="00D54337"/>
    <w:rsid w:val="00D74744"/>
    <w:rsid w:val="00D9104E"/>
    <w:rsid w:val="00DA087F"/>
    <w:rsid w:val="00DA1190"/>
    <w:rsid w:val="00DA1C1B"/>
    <w:rsid w:val="00DB172A"/>
    <w:rsid w:val="00DB249B"/>
    <w:rsid w:val="00DC5B03"/>
    <w:rsid w:val="00DD204A"/>
    <w:rsid w:val="00E03B7C"/>
    <w:rsid w:val="00E14345"/>
    <w:rsid w:val="00E667AA"/>
    <w:rsid w:val="00EA50F3"/>
    <w:rsid w:val="00ED51BF"/>
    <w:rsid w:val="00ED66B9"/>
    <w:rsid w:val="00F03592"/>
    <w:rsid w:val="00F3398F"/>
    <w:rsid w:val="00F35F36"/>
    <w:rsid w:val="00F622D9"/>
    <w:rsid w:val="00F858CB"/>
    <w:rsid w:val="00F94039"/>
    <w:rsid w:val="00FB0797"/>
    <w:rsid w:val="00FB6351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AAC758"/>
  <w15:docId w15:val="{2738FDAE-7C12-46A9-BB9D-86EEB583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2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27B"/>
  </w:style>
  <w:style w:type="paragraph" w:styleId="Footer">
    <w:name w:val="footer"/>
    <w:basedOn w:val="Normal"/>
    <w:link w:val="FooterChar"/>
    <w:uiPriority w:val="99"/>
    <w:unhideWhenUsed/>
    <w:rsid w:val="00092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27B"/>
  </w:style>
  <w:style w:type="paragraph" w:styleId="BalloonText">
    <w:name w:val="Balloon Text"/>
    <w:basedOn w:val="Normal"/>
    <w:link w:val="BalloonTextChar"/>
    <w:uiPriority w:val="99"/>
    <w:semiHidden/>
    <w:unhideWhenUsed/>
    <w:rsid w:val="0009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2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C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5.tmp"/><Relationship Id="rId26" Type="http://schemas.openxmlformats.org/officeDocument/2006/relationships/image" Target="media/image12.jpeg"/><Relationship Id="rId21" Type="http://schemas.openxmlformats.org/officeDocument/2006/relationships/image" Target="media/image7.jpeg"/><Relationship Id="rId34" Type="http://schemas.openxmlformats.org/officeDocument/2006/relationships/image" Target="media/image20.jpeg"/><Relationship Id="rId7" Type="http://schemas.openxmlformats.org/officeDocument/2006/relationships/webSettings" Target="webSettings.xml"/><Relationship Id="rId12" Type="http://schemas.openxmlformats.org/officeDocument/2006/relationships/hyperlink" Target="http://www.seton.co.uk/lift-correctly-sign.html" TargetMode="External"/><Relationship Id="rId17" Type="http://schemas.microsoft.com/office/2007/relationships/hdphoto" Target="media/hdphoto1.wdp"/><Relationship Id="rId25" Type="http://schemas.openxmlformats.org/officeDocument/2006/relationships/image" Target="media/image11.jpeg"/><Relationship Id="rId33" Type="http://schemas.openxmlformats.org/officeDocument/2006/relationships/image" Target="media/image19.jpe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jpeg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openxmlformats.org/officeDocument/2006/relationships/image" Target="media/image10.jpeg"/><Relationship Id="rId32" Type="http://schemas.openxmlformats.org/officeDocument/2006/relationships/image" Target="media/image18.jpeg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36" Type="http://schemas.openxmlformats.org/officeDocument/2006/relationships/footer" Target="footer1.xml"/><Relationship Id="rId10" Type="http://schemas.openxmlformats.org/officeDocument/2006/relationships/hyperlink" Target="http://www.seton.co.uk/foot-protection-must-be-worn-sign-1.html" TargetMode="External"/><Relationship Id="rId19" Type="http://schemas.openxmlformats.org/officeDocument/2006/relationships/hyperlink" Target="http://www.seton.co.uk/report-accidents-immediately-signs.html" TargetMode="External"/><Relationship Id="rId31" Type="http://schemas.openxmlformats.org/officeDocument/2006/relationships/image" Target="media/image1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rchersafetysigns.co.uk/prod.php?prod=3864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image" Target="media/image16.jpeg"/><Relationship Id="rId35" Type="http://schemas.openxmlformats.org/officeDocument/2006/relationships/header" Target="head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  <SharedWithUsers xmlns="4c0ed1d7-e579-4868-9d2f-0a2617519e5d">
      <UserInfo>
        <DisplayName>Simon Carpenter</DisplayName>
        <AccountId>1145</AccountId>
        <AccountType/>
      </UserInfo>
      <UserInfo>
        <DisplayName>Stewart Ekstrom-Gabb</DisplayName>
        <AccountId>23</AccountId>
        <AccountType/>
      </UserInfo>
      <UserInfo>
        <DisplayName>Jamie Roberts</DisplayName>
        <AccountId>15</AccountId>
        <AccountType/>
      </UserInfo>
      <UserInfo>
        <DisplayName>Tony De Luca</DisplayName>
        <AccountId>3016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7" ma:contentTypeDescription="Create a new document." ma:contentTypeScope="" ma:versionID="b926329817589628c0d85a3f85467f8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d4d88abbb8a9bd8ee0097270681e17c5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62AE0E-3935-4A05-AC1C-DC698A868B3B}">
  <ds:schemaRefs>
    <ds:schemaRef ds:uri="http://www.w3.org/XML/1998/namespace"/>
    <ds:schemaRef ds:uri="http://schemas.microsoft.com/sharepoint/v3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703e1be-0031-4668-acbe-9107cb8e6c52"/>
    <ds:schemaRef ds:uri="a653166d-fc40-41a2-8c82-281e1ac5d6b8"/>
    <ds:schemaRef ds:uri="http://schemas.microsoft.com/office/2006/metadata/properties"/>
    <ds:schemaRef ds:uri="http://purl.org/dc/terms/"/>
    <ds:schemaRef ds:uri="4c0ed1d7-e579-4868-9d2f-0a2617519e5d"/>
    <ds:schemaRef ds:uri="71b84520-2f4a-4240-92c9-4d84398e9fa5"/>
  </ds:schemaRefs>
</ds:datastoreItem>
</file>

<file path=customXml/itemProps2.xml><?xml version="1.0" encoding="utf-8"?>
<ds:datastoreItem xmlns:ds="http://schemas.openxmlformats.org/officeDocument/2006/customXml" ds:itemID="{E81A725D-4A5B-464C-8DE4-706E6E4A2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230F8D-AE00-42C9-A1FB-2B29ABA65A4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Arriva Trains Wales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 Howells</dc:creator>
  <cp:lastModifiedBy>Alaw Evans</cp:lastModifiedBy>
  <cp:revision>9</cp:revision>
  <cp:lastPrinted>2014-11-20T15:38:00Z</cp:lastPrinted>
  <dcterms:created xsi:type="dcterms:W3CDTF">2024-03-11T12:42:00Z</dcterms:created>
  <dcterms:modified xsi:type="dcterms:W3CDTF">2024-05-20T08:18:00Z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0x01010066C7F71796600B4A8D4AD35224DB6D69</vt:lpwstr>
  </property>
  <property fmtid="{D5CDD505-2E9C-101B-9397-08002B2CF9AE}" pid="3" name="MediaServiceImageTags">
    <vt:lpwstr/>
  </property>
</Properties>
</file>