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76B3AFDB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b/>
          <w:rFonts w:ascii="Calibri" w:hAnsi="Calibri"/>
        </w:rPr>
        <w:t xml:space="preserve">Dyddiad cyhoeddi:</w:t>
      </w:r>
      <w:r>
        <w:rPr>
          <w:rStyle w:val="normaltextrun"/>
          <w:sz w:val="22"/>
          <w:rFonts w:ascii="Calibri" w:hAnsi="Calibri"/>
        </w:rPr>
        <w:t xml:space="preserve"> </w:t>
      </w:r>
      <w:r>
        <w:rPr>
          <w:rStyle w:val="normaltextrun"/>
          <w:sz w:val="22"/>
          <w:rFonts w:ascii="Calibri" w:hAnsi="Calibri"/>
        </w:rPr>
        <w:t xml:space="preserve">7</w:t>
      </w:r>
      <w:r>
        <w:rPr>
          <w:rStyle w:val="normaltextrun"/>
          <w:sz w:val="22"/>
          <w:vertAlign w:val="superscript"/>
          <w:rFonts w:ascii="Calibri" w:hAnsi="Calibri"/>
        </w:rPr>
        <w:t xml:space="preserve">fed</w:t>
      </w:r>
      <w:r>
        <w:rPr>
          <w:rStyle w:val="normaltextrun"/>
          <w:sz w:val="22"/>
          <w:rFonts w:ascii="Calibri" w:hAnsi="Calibri"/>
        </w:rPr>
        <w:t xml:space="preserve"> Tachwedd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76D67E8F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  <w:rFonts w:ascii="Calibri" w:hAnsi="Calibri" w:cs="Calibri"/>
        </w:rPr>
      </w:pPr>
      <w:r>
        <w:rPr>
          <w:rStyle w:val="normaltextrun"/>
          <w:b/>
          <w:color w:val="FF0000"/>
          <w:sz w:val="28"/>
          <w:rFonts w:ascii="Calibri" w:hAnsi="Calibri"/>
        </w:rPr>
        <w:t xml:space="preserve">Cais Rhyddid Gwybodaeth 280/24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rFonts w:ascii="Calibri" w:hAnsi="Calibri" w:cs="Calibri"/>
        </w:rPr>
      </w:pPr>
      <w:r>
        <w:rPr>
          <w:rStyle w:val="normaltextrun"/>
          <w:b/>
          <w:rFonts w:ascii="Calibri" w:hAnsi="Calibri"/>
        </w:rPr>
        <w:t xml:space="preserve">Rydych chi wedi gofyn y canlynol i ni...</w:t>
      </w:r>
    </w:p>
    <w:p w14:paraId="57C8D6F9" w14:textId="77777777" w:rsidR="003A4243" w:rsidRPr="003A4243" w:rsidRDefault="003A4243" w:rsidP="003A4243">
      <w:pPr>
        <w:pStyle w:val="paragraph"/>
        <w:rPr>
          <w:b/>
          <w:bCs/>
          <w:sz w:val="22"/>
          <w:szCs w:val="22"/>
          <w:rFonts w:ascii="Calibri" w:hAnsi="Calibri" w:cs="Calibri"/>
        </w:rPr>
      </w:pPr>
      <w:r>
        <w:rPr>
          <w:b/>
          <w:sz w:val="22"/>
          <w:rFonts w:ascii="Calibri" w:hAnsi="Calibri"/>
        </w:rPr>
        <w:t xml:space="preserve">A fyddech chi’n gallu anfon ffigurau ar gyfer y niferoedd sy’n teithio ar ran Bidston i Neston o’r rheilffordd.</w:t>
      </w:r>
      <w:r>
        <w:rPr>
          <w:b/>
          <w:sz w:val="22"/>
          <w:rFonts w:ascii="Calibri" w:hAnsi="Calibri"/>
        </w:rPr>
        <w:t xml:space="preserve"> </w:t>
      </w:r>
      <w:r>
        <w:rPr>
          <w:b/>
          <w:sz w:val="22"/>
          <w:rFonts w:ascii="Calibri" w:hAnsi="Calibri"/>
        </w:rPr>
        <w:t xml:space="preserve">Eleni a’r llynedd.</w:t>
      </w:r>
      <w:r>
        <w:rPr>
          <w:b/>
          <w:sz w:val="22"/>
          <w:rFonts w:ascii="Calibri" w:hAnsi="Calibri"/>
        </w:rPr>
        <w:t xml:space="preserve"> </w:t>
      </w:r>
      <w:r>
        <w:rPr>
          <w:b/>
          <w:sz w:val="22"/>
          <w:rFonts w:ascii="Calibri" w:hAnsi="Calibri"/>
        </w:rPr>
        <w:t xml:space="preserve">Unrhyw ddata ar y niferoedd sy’n defnyddio’r trên o Wrecsam i Bidston i/o a thrwy Wirral.</w:t>
      </w:r>
    </w:p>
    <w:p w14:paraId="38528602" w14:textId="4AE92CEE" w:rsidR="00104C3B" w:rsidRPr="003A4243" w:rsidRDefault="003A4243" w:rsidP="003A4243">
      <w:pPr>
        <w:pStyle w:val="paragraph"/>
        <w:rPr>
          <w:b/>
          <w:bCs/>
          <w:sz w:val="22"/>
          <w:szCs w:val="22"/>
          <w:rFonts w:ascii="Calibri" w:hAnsi="Calibri" w:cs="Calibri"/>
        </w:rPr>
      </w:pPr>
      <w:r>
        <w:rPr>
          <w:b/>
          <w:sz w:val="22"/>
          <w:rFonts w:ascii="Calibri" w:hAnsi="Calibri"/>
        </w:rPr>
        <w:t xml:space="preserve">A fyddech yn gallu rhoi’r wybodaeth ddiweddaraf i mi ynghylch pryd bydd y gwasanaethau 1/2 awr ar waith a’r sefyllfa ddiweddaraf o ran lle’r ydym o ran cael gwasanaeth uniongyrchol i Lerpwl (neu hyd yn oed i Ogledd Penbedw).</w:t>
      </w: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 xml:space="preserve">YMATEB</w:t>
      </w:r>
    </w:p>
    <w:p w14:paraId="75C90C6C" w14:textId="77777777" w:rsidR="003A4243" w:rsidRDefault="003A4243" w:rsidP="156E0B0A">
      <w:pPr>
        <w:spacing w:after="0" w:line="240" w:lineRule="auto"/>
        <w:rPr>
          <w:b/>
          <w:bCs/>
        </w:rPr>
      </w:pPr>
    </w:p>
    <w:p w14:paraId="23153FB8" w14:textId="4F6D7950" w:rsidR="003A4243" w:rsidRPr="003A4243" w:rsidRDefault="003A4243" w:rsidP="156E0B0A">
      <w:pPr>
        <w:spacing w:after="0" w:line="240" w:lineRule="auto"/>
        <w:rPr>
          <w:u w:val="single"/>
        </w:rPr>
      </w:pPr>
      <w:r>
        <w:rPr>
          <w:u w:val="single"/>
        </w:rPr>
        <w:t xml:space="preserve">Cwestiwn 1</w:t>
      </w:r>
    </w:p>
    <w:p w14:paraId="7CBEE9ED" w14:textId="77777777" w:rsidR="003A4243" w:rsidRDefault="003A4243" w:rsidP="156E0B0A">
      <w:pPr>
        <w:spacing w:after="0" w:line="240" w:lineRule="auto"/>
        <w:rPr>
          <w:b/>
          <w:bCs/>
        </w:rPr>
      </w:pPr>
    </w:p>
    <w:p w14:paraId="2AF104B7" w14:textId="474DEE2E" w:rsidR="003A4243" w:rsidRPr="003A4243" w:rsidRDefault="003A4243" w:rsidP="003A4243">
      <w:pPr>
        <w:spacing w:after="0" w:line="240" w:lineRule="auto"/>
      </w:pPr>
      <w:r>
        <w:t xml:space="preserve">Mae Amcangyfrifon ORR o ddata Defnydd Gorsafoedd ar gael i’r cyhoedd (</w:t>
      </w:r>
      <w:hyperlink r:id="rId10" w:history="1">
        <w:r>
          <w:rPr>
            <w:rStyle w:val="Hyperlink"/>
          </w:rPr>
          <w:t xml:space="preserve">yma</w:t>
        </w:r>
      </w:hyperlink>
      <w:r>
        <w:t xml:space="preserve">)</w:t>
      </w:r>
    </w:p>
    <w:p w14:paraId="7B4EA4BD" w14:textId="77777777" w:rsidR="003A4243" w:rsidRPr="003A4243" w:rsidRDefault="003A4243" w:rsidP="003A4243">
      <w:pPr>
        <w:spacing w:after="0" w:line="240" w:lineRule="auto"/>
      </w:pPr>
    </w:p>
    <w:p w14:paraId="542A40E5" w14:textId="1CFEA1F7" w:rsidR="003A4243" w:rsidRPr="003A4243" w:rsidRDefault="003A4243" w:rsidP="003A4243">
      <w:pPr>
        <w:spacing w:after="0" w:line="240" w:lineRule="auto"/>
      </w:pPr>
      <w:r>
        <w:t xml:space="preserve">Gweler isod y gorsafoedd perthnasol ar gyfer y 2 flynedd ariannol ddiwethaf.</w:t>
      </w:r>
      <w:r>
        <w:t xml:space="preserve"> </w:t>
      </w:r>
    </w:p>
    <w:p w14:paraId="036BF328" w14:textId="36F6F71A" w:rsidR="003A4243" w:rsidRPr="003A4243" w:rsidRDefault="003A4243" w:rsidP="003A4243">
      <w:pPr>
        <w:spacing w:after="0" w:line="240" w:lineRule="auto"/>
      </w:pPr>
    </w:p>
    <w:p w14:paraId="5F5C0658" w14:textId="77777777" w:rsidR="003A4243" w:rsidRPr="003A4243" w:rsidRDefault="003A4243" w:rsidP="003A4243">
      <w:pPr>
        <w:spacing w:after="0" w:line="240" w:lineRule="auto"/>
      </w:pPr>
    </w:p>
    <w:tbl>
      <w:tblPr>
        <w:tblW w:w="70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983"/>
        <w:gridCol w:w="983"/>
        <w:gridCol w:w="960"/>
        <w:gridCol w:w="983"/>
        <w:gridCol w:w="983"/>
      </w:tblGrid>
      <w:tr w:rsidR="003A4243" w:rsidRPr="003A4243" w14:paraId="48D57934" w14:textId="77777777" w:rsidTr="003A4243">
        <w:trPr>
          <w:trHeight w:val="300"/>
        </w:trPr>
        <w:tc>
          <w:tcPr>
            <w:tcW w:w="2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C3C60" w14:textId="77777777" w:rsidR="003A4243" w:rsidRPr="003A4243" w:rsidRDefault="003A4243" w:rsidP="003A4243">
            <w:pPr>
              <w:spacing w:after="0" w:line="240" w:lineRule="auto"/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529FC" w14:textId="77777777" w:rsidR="003A4243" w:rsidRPr="003A4243" w:rsidRDefault="003A4243" w:rsidP="003A4243">
            <w:pPr>
              <w:spacing w:after="0" w:line="240" w:lineRule="auto"/>
            </w:pPr>
            <w:r>
              <w:t xml:space="preserve">Cyrraedd/Gadael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86CBC" w14:textId="77777777" w:rsidR="003A4243" w:rsidRPr="003A4243" w:rsidRDefault="003A4243" w:rsidP="003A4243">
            <w:pPr>
              <w:spacing w:after="0" w:line="240" w:lineRule="auto"/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02702" w14:textId="77777777" w:rsidR="003A4243" w:rsidRPr="003A4243" w:rsidRDefault="003A4243" w:rsidP="003A4243">
            <w:pPr>
              <w:spacing w:after="0" w:line="240" w:lineRule="auto"/>
            </w:pPr>
            <w:r>
              <w:t xml:space="preserve">Cyfnewidfa</w:t>
            </w:r>
          </w:p>
        </w:tc>
      </w:tr>
      <w:tr w:rsidR="003A4243" w:rsidRPr="003A4243" w14:paraId="447FF19F" w14:textId="77777777" w:rsidTr="003A4243">
        <w:trPr>
          <w:trHeight w:val="30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794EF" w14:textId="77777777" w:rsidR="003A4243" w:rsidRPr="003A4243" w:rsidRDefault="003A4243" w:rsidP="003A4243">
            <w:pPr>
              <w:spacing w:after="0" w:line="240" w:lineRule="auto"/>
            </w:pPr>
            <w:r>
              <w:t xml:space="preserve">Gorsaf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974E3" w14:textId="77777777" w:rsidR="003A4243" w:rsidRPr="003A4243" w:rsidRDefault="003A4243" w:rsidP="003A4243">
            <w:pPr>
              <w:spacing w:after="0" w:line="240" w:lineRule="auto"/>
            </w:pPr>
            <w:r>
              <w:t xml:space="preserve">2021/22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5D6B2" w14:textId="77777777" w:rsidR="003A4243" w:rsidRPr="003A4243" w:rsidRDefault="003A4243" w:rsidP="003A4243">
            <w:pPr>
              <w:spacing w:after="0" w:line="240" w:lineRule="auto"/>
            </w:pPr>
            <w:r>
              <w:t xml:space="preserve">2022/23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4A4747" w14:textId="77777777" w:rsidR="003A4243" w:rsidRPr="003A4243" w:rsidRDefault="003A4243" w:rsidP="003A4243">
            <w:pPr>
              <w:spacing w:after="0" w:line="240" w:lineRule="auto"/>
            </w:pP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D35C0" w14:textId="77777777" w:rsidR="003A4243" w:rsidRPr="003A4243" w:rsidRDefault="003A4243" w:rsidP="003A4243">
            <w:pPr>
              <w:spacing w:after="0" w:line="240" w:lineRule="auto"/>
            </w:pPr>
            <w:r>
              <w:t xml:space="preserve">2021/22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3E11D" w14:textId="77777777" w:rsidR="003A4243" w:rsidRPr="003A4243" w:rsidRDefault="003A4243" w:rsidP="003A4243">
            <w:pPr>
              <w:spacing w:after="0" w:line="240" w:lineRule="auto"/>
            </w:pPr>
            <w:r>
              <w:t xml:space="preserve">2022/23</w:t>
            </w:r>
          </w:p>
        </w:tc>
      </w:tr>
      <w:tr w:rsidR="003A4243" w:rsidRPr="003A4243" w14:paraId="5910DB8B" w14:textId="77777777" w:rsidTr="003A4243"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543AA" w14:textId="77777777" w:rsidR="003A4243" w:rsidRPr="003A4243" w:rsidRDefault="003A4243" w:rsidP="003A4243">
            <w:pPr>
              <w:spacing w:after="0" w:line="240" w:lineRule="auto"/>
            </w:pPr>
            <w:r>
              <w:t xml:space="preserve">Neston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1C7F7" w14:textId="77777777" w:rsidR="003A4243" w:rsidRPr="003A4243" w:rsidRDefault="003A4243" w:rsidP="003A4243">
            <w:pPr>
              <w:spacing w:after="0" w:line="240" w:lineRule="auto"/>
            </w:pPr>
            <w:r>
              <w:t xml:space="preserve">24074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14EA2" w14:textId="77777777" w:rsidR="003A4243" w:rsidRPr="003A4243" w:rsidRDefault="003A4243" w:rsidP="003A4243">
            <w:pPr>
              <w:spacing w:after="0" w:line="240" w:lineRule="auto"/>
            </w:pPr>
            <w:r>
              <w:t xml:space="preserve">33242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27916" w14:textId="77777777" w:rsidR="003A4243" w:rsidRPr="003A4243" w:rsidRDefault="003A4243" w:rsidP="003A4243">
            <w:pPr>
              <w:spacing w:after="0" w:line="240" w:lineRule="auto"/>
            </w:pP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C31D6" w14:textId="77777777" w:rsidR="003A4243" w:rsidRPr="003A4243" w:rsidRDefault="003A4243" w:rsidP="003A4243">
            <w:pPr>
              <w:spacing w:after="0" w:line="240" w:lineRule="auto"/>
            </w:pPr>
            <w:r>
              <w:t xml:space="preserve"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0A75A" w14:textId="77777777" w:rsidR="003A4243" w:rsidRPr="003A4243" w:rsidRDefault="003A4243" w:rsidP="003A4243">
            <w:pPr>
              <w:spacing w:after="0" w:line="240" w:lineRule="auto"/>
            </w:pPr>
            <w:r>
              <w:t xml:space="preserve">0</w:t>
            </w:r>
          </w:p>
        </w:tc>
      </w:tr>
      <w:tr w:rsidR="003A4243" w:rsidRPr="003A4243" w14:paraId="0284CB5F" w14:textId="77777777" w:rsidTr="003A4243"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35802" w14:textId="77777777" w:rsidR="003A4243" w:rsidRPr="003A4243" w:rsidRDefault="003A4243" w:rsidP="003A4243">
            <w:pPr>
              <w:spacing w:after="0" w:line="240" w:lineRule="auto"/>
            </w:pPr>
            <w:r>
              <w:t xml:space="preserve">Heswall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42FE0" w14:textId="77777777" w:rsidR="003A4243" w:rsidRPr="003A4243" w:rsidRDefault="003A4243" w:rsidP="003A4243">
            <w:pPr>
              <w:spacing w:after="0" w:line="240" w:lineRule="auto"/>
            </w:pPr>
            <w:r>
              <w:t xml:space="preserve">51680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7D74A1" w14:textId="77777777" w:rsidR="003A4243" w:rsidRPr="003A4243" w:rsidRDefault="003A4243" w:rsidP="003A4243">
            <w:pPr>
              <w:spacing w:after="0" w:line="240" w:lineRule="auto"/>
            </w:pPr>
            <w:r>
              <w:t xml:space="preserve">60182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FE634" w14:textId="77777777" w:rsidR="003A4243" w:rsidRPr="003A4243" w:rsidRDefault="003A4243" w:rsidP="003A4243">
            <w:pPr>
              <w:spacing w:after="0" w:line="240" w:lineRule="auto"/>
            </w:pP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5F4F0E" w14:textId="77777777" w:rsidR="003A4243" w:rsidRPr="003A4243" w:rsidRDefault="003A4243" w:rsidP="003A4243">
            <w:pPr>
              <w:spacing w:after="0" w:line="240" w:lineRule="auto"/>
            </w:pPr>
            <w:r>
              <w:t xml:space="preserve"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890B8" w14:textId="77777777" w:rsidR="003A4243" w:rsidRPr="003A4243" w:rsidRDefault="003A4243" w:rsidP="003A4243">
            <w:pPr>
              <w:spacing w:after="0" w:line="240" w:lineRule="auto"/>
            </w:pPr>
            <w:r>
              <w:t xml:space="preserve">0</w:t>
            </w:r>
          </w:p>
        </w:tc>
      </w:tr>
      <w:tr w:rsidR="003A4243" w:rsidRPr="003A4243" w14:paraId="49851420" w14:textId="77777777" w:rsidTr="003A4243"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7ABDF9" w14:textId="77777777" w:rsidR="003A4243" w:rsidRPr="003A4243" w:rsidRDefault="003A4243" w:rsidP="003A4243">
            <w:pPr>
              <w:spacing w:after="0" w:line="240" w:lineRule="auto"/>
            </w:pPr>
            <w:r>
              <w:t xml:space="preserve">Upton (Glannau Mersi)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6D7B7" w14:textId="77777777" w:rsidR="003A4243" w:rsidRPr="003A4243" w:rsidRDefault="003A4243" w:rsidP="003A4243">
            <w:pPr>
              <w:spacing w:after="0" w:line="240" w:lineRule="auto"/>
            </w:pPr>
            <w:r>
              <w:t xml:space="preserve">12784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E8BA7" w14:textId="77777777" w:rsidR="003A4243" w:rsidRPr="003A4243" w:rsidRDefault="003A4243" w:rsidP="003A4243">
            <w:pPr>
              <w:spacing w:after="0" w:line="240" w:lineRule="auto"/>
            </w:pPr>
            <w:r>
              <w:t xml:space="preserve">18278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06F65" w14:textId="77777777" w:rsidR="003A4243" w:rsidRPr="003A4243" w:rsidRDefault="003A4243" w:rsidP="003A4243">
            <w:pPr>
              <w:spacing w:after="0" w:line="240" w:lineRule="auto"/>
            </w:pP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E347C" w14:textId="77777777" w:rsidR="003A4243" w:rsidRPr="003A4243" w:rsidRDefault="003A4243" w:rsidP="003A4243">
            <w:pPr>
              <w:spacing w:after="0" w:line="240" w:lineRule="auto"/>
            </w:pPr>
            <w:r>
              <w:t xml:space="preserve"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034C4" w14:textId="77777777" w:rsidR="003A4243" w:rsidRPr="003A4243" w:rsidRDefault="003A4243" w:rsidP="003A4243">
            <w:pPr>
              <w:spacing w:after="0" w:line="240" w:lineRule="auto"/>
            </w:pPr>
            <w:r>
              <w:t xml:space="preserve">0</w:t>
            </w:r>
          </w:p>
        </w:tc>
      </w:tr>
      <w:tr w:rsidR="003A4243" w:rsidRPr="003A4243" w14:paraId="5D54E2A9" w14:textId="77777777" w:rsidTr="003A4243"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1F010" w14:textId="77777777" w:rsidR="003A4243" w:rsidRPr="003A4243" w:rsidRDefault="003A4243" w:rsidP="003A4243">
            <w:pPr>
              <w:spacing w:after="0" w:line="240" w:lineRule="auto"/>
            </w:pPr>
            <w:r>
              <w:t xml:space="preserve">Bidston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34085" w14:textId="77777777" w:rsidR="003A4243" w:rsidRPr="003A4243" w:rsidRDefault="003A4243" w:rsidP="003A4243">
            <w:pPr>
              <w:spacing w:after="0" w:line="240" w:lineRule="auto"/>
            </w:pPr>
            <w:r>
              <w:t xml:space="preserve">236994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F1CB0" w14:textId="77777777" w:rsidR="003A4243" w:rsidRPr="003A4243" w:rsidRDefault="003A4243" w:rsidP="003A4243">
            <w:pPr>
              <w:spacing w:after="0" w:line="240" w:lineRule="auto"/>
            </w:pPr>
            <w:r>
              <w:t xml:space="preserve">270874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C54D8" w14:textId="77777777" w:rsidR="003A4243" w:rsidRPr="003A4243" w:rsidRDefault="003A4243" w:rsidP="003A4243">
            <w:pPr>
              <w:spacing w:after="0" w:line="240" w:lineRule="auto"/>
            </w:pP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DFB232" w14:textId="77777777" w:rsidR="003A4243" w:rsidRPr="003A4243" w:rsidRDefault="003A4243" w:rsidP="003A4243">
            <w:pPr>
              <w:spacing w:after="0" w:line="240" w:lineRule="auto"/>
            </w:pPr>
            <w:r>
              <w:t xml:space="preserve">68227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3E5D5" w14:textId="77777777" w:rsidR="003A4243" w:rsidRPr="003A4243" w:rsidRDefault="003A4243" w:rsidP="003A4243">
            <w:pPr>
              <w:spacing w:after="0" w:line="240" w:lineRule="auto"/>
            </w:pPr>
            <w:r>
              <w:t xml:space="preserve">76964</w:t>
            </w:r>
          </w:p>
        </w:tc>
      </w:tr>
    </w:tbl>
    <w:p w14:paraId="670145C2" w14:textId="77777777" w:rsidR="003A4243" w:rsidRPr="003A4243" w:rsidRDefault="003A4243" w:rsidP="156E0B0A">
      <w:pPr>
        <w:spacing w:after="0" w:line="240" w:lineRule="auto"/>
      </w:pPr>
    </w:p>
    <w:p w14:paraId="397AF2F6" w14:textId="77777777" w:rsidR="003A4243" w:rsidRDefault="003A4243" w:rsidP="156E0B0A">
      <w:pPr>
        <w:spacing w:after="0" w:line="240" w:lineRule="auto"/>
        <w:rPr>
          <w:b/>
          <w:bCs/>
        </w:rPr>
      </w:pPr>
    </w:p>
    <w:p w14:paraId="317F578E" w14:textId="32D5F280" w:rsidR="003A4243" w:rsidRPr="003A4243" w:rsidRDefault="003A4243" w:rsidP="156E0B0A">
      <w:pPr>
        <w:spacing w:after="0" w:line="240" w:lineRule="auto"/>
        <w:rPr>
          <w:u w:val="single"/>
        </w:rPr>
      </w:pPr>
      <w:r>
        <w:rPr>
          <w:u w:val="single"/>
        </w:rPr>
        <w:t xml:space="preserve">Cwestiwn 2</w:t>
      </w:r>
    </w:p>
    <w:p w14:paraId="20A35B86" w14:textId="77777777" w:rsidR="003A4243" w:rsidRPr="003A4243" w:rsidRDefault="003A4243" w:rsidP="156E0B0A">
      <w:pPr>
        <w:spacing w:after="0" w:line="240" w:lineRule="auto"/>
        <w:rPr>
          <w:u w:val="single"/>
        </w:rPr>
      </w:pPr>
    </w:p>
    <w:p w14:paraId="240B0295" w14:textId="76AED63F" w:rsidR="003A4243" w:rsidRPr="003A4243" w:rsidRDefault="003A4243" w:rsidP="003A4243">
      <w:pPr>
        <w:spacing w:after="0" w:line="240" w:lineRule="auto"/>
      </w:pPr>
      <w:r>
        <w:t xml:space="preserve">Nid oes cynllun ar hyn o bryd i gynyddu’r amlder i 30 munud.</w:t>
      </w:r>
      <w:r>
        <w:t xml:space="preserve"> </w:t>
      </w:r>
    </w:p>
    <w:p w14:paraId="556EDC5A" w14:textId="77777777" w:rsidR="003A4243" w:rsidRPr="003A4243" w:rsidRDefault="003A4243" w:rsidP="003A4243">
      <w:pPr>
        <w:spacing w:after="0" w:line="240" w:lineRule="auto"/>
      </w:pPr>
    </w:p>
    <w:p w14:paraId="19085AD0" w14:textId="77777777" w:rsidR="003A4243" w:rsidRPr="003A4243" w:rsidRDefault="003A4243" w:rsidP="003A4243">
      <w:pPr>
        <w:spacing w:after="0" w:line="240" w:lineRule="auto"/>
      </w:pPr>
      <w:r>
        <w:t xml:space="preserve">Mae TrC wedi bod yn gweithio gydag Awdurdod Cyfun Dinas Ranbarth Lerpwl (LCRCA) a Network Rail i ddatblygu dyluniad ac achos busnes am wasanaethau gwell ar Lein y Gororau, gan gynnwys gwasanaethau uniongyrchol i Ganol Dinas Lerpwl.</w:t>
      </w:r>
      <w:r>
        <w:t xml:space="preserve"> </w:t>
      </w:r>
      <w:r>
        <w:t xml:space="preserve">Hyd yma, mae llawer o hyn wedi cael ei ariannu gan Lywodraeth Cymru.</w:t>
      </w:r>
      <w:r>
        <w:t xml:space="preserve">  </w:t>
      </w:r>
      <w:r>
        <w:t xml:space="preserve">Bydd LCRCA yn arwain cam nesaf y gwaith i gwblhau Achos Busnes Amlinellol ar gyfer yr Adran Drafnidiaeth, gan adeiladu ar y datblygiad hyd yma.</w:t>
      </w:r>
      <w:r>
        <w:t xml:space="preserve"> </w:t>
      </w:r>
      <w:r>
        <w:t xml:space="preserve">Byddwn yn parhau i weithio gydag LCRCA a Network Rail i fwrw ymlaen â’r gwelliannau cysylltedd hyn.</w:t>
      </w:r>
      <w:r>
        <w:t xml:space="preserve"> </w:t>
      </w:r>
    </w:p>
    <w:p w14:paraId="77EBB225" w14:textId="77777777" w:rsidR="003A4243" w:rsidRDefault="003A4243" w:rsidP="156E0B0A">
      <w:pPr>
        <w:spacing w:after="0" w:line="240" w:lineRule="auto"/>
        <w:rPr>
          <w:b/>
          <w:bCs/>
        </w:rPr>
      </w:pPr>
    </w:p>
    <w:p w14:paraId="7B336337" w14:textId="4C9B3F5E" w:rsidR="003A4243" w:rsidRPr="003A4243" w:rsidRDefault="003A4243" w:rsidP="003A4243">
      <w:pPr>
        <w:spacing w:after="0" w:line="240" w:lineRule="auto"/>
      </w:pPr>
      <w:r>
        <w:t xml:space="preserve">Mae’r wybodaeth a gyhoeddwyd ar yr Adolygiad Amserlenni’r Dyfodol ar gael yn</w:t>
      </w:r>
    </w:p>
    <w:p w14:paraId="7D723F5F" w14:textId="77777777" w:rsidR="003A4243" w:rsidRPr="003A4243" w:rsidRDefault="003A4243" w:rsidP="003A4243">
      <w:pPr>
        <w:spacing w:after="0" w:line="240" w:lineRule="auto"/>
      </w:pPr>
      <w:hyperlink r:id="rId11" w:history="1">
        <w:r>
          <w:rPr>
            <w:rStyle w:val="Hyperlink"/>
          </w:rPr>
          <w:t xml:space="preserve">https://dweudeichdweud.trc.cymru/</w:t>
        </w:r>
      </w:hyperlink>
    </w:p>
    <w:p w14:paraId="282561E6" w14:textId="77777777" w:rsidR="003A4243" w:rsidRDefault="003A4243" w:rsidP="156E0B0A">
      <w:pPr>
        <w:spacing w:after="0" w:line="240" w:lineRule="auto"/>
        <w:rPr>
          <w:b/>
          <w:bCs/>
        </w:rPr>
      </w:pP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 xml:space="preserve"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</w:t>
      </w:r>
      <w:r>
        <w:t xml:space="preserve">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freedomofinformation@tfw.wales</w:t>
                              </w:r>
                            </w:hyperlink>
                            <w:r>
                              <w:t xml:space="preserve">.</w:t>
                            </w:r>
                            <w:r>
                              <w:t xml:space="preserve"> </w:t>
                            </w:r>
                            <w:r>
                              <w:t xml:space="preserve">Rhaid i’ch cais gael ei gyflwyno cyn pen 40 diwrnod gwaith ar ôl derbyn y llythyr hwn.</w:t>
                            </w:r>
                            <w:r>
                              <w:t xml:space="preserve"> </w:t>
                            </w:r>
                            <w:r>
                              <w:t xml:space="preserve">Os nad ydych chi’n fodlon ar ganlyniad yr adolygiad mewnol, mae gennych hawl i wneud cais yn uniongyrchol i’r Comisiynydd Gwybodaeth am benderfyniad.</w:t>
                            </w:r>
                            <w:r>
                              <w:t xml:space="preserve">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 xml:space="preserve"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2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3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5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4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6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1342E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4243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B29C7"/>
    <w:rsid w:val="00CC3FFD"/>
    <w:rsid w:val="00CD2DDF"/>
    <w:rsid w:val="00CE131F"/>
    <w:rsid w:val="00CE2068"/>
    <w:rsid w:val="00CF045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3.safelinks.protection.outlook.com/?url=https://haveyoursay.tfw.wales/strategic-future-timetable-review&amp;data=05|02|Freedomofinformation@tfw.wales|b80f740e415f4e026b4508dcf359bd7f|87dcd024301948269956ba76b2a04ff4|0|0|638652813952242788|Unknown|TWFpbGZsb3d8eyJWIjoiMC4wLjAwMDAiLCJQIjoiV2luMzIiLCJBTiI6Ik1haWwiLCJXVCI6Mn0=|0|||&amp;sdata=VswDlVP6KIgKzniWXuLrb5c3GtkpZrVYYEgXQB+v19k=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s://ico.org.uk/make-a-complaint/" TargetMode="External"/><Relationship Id="rId10" Type="http://schemas.openxmlformats.org/officeDocument/2006/relationships/hyperlink" Target="https://eur03.safelinks.protection.outlook.com/?url=https://dataportal.orr.gov.uk/statistics/usage/estimates-of-station-usage/&amp;data=05|02|Freedomofinformation@tfw.wales|d2a367c2c89a42e810ab08dcf5012c00|87dcd024301948269956ba76b2a04ff4|0|0|638654632580166602|Unknown|TWFpbGZsb3d8eyJWIjoiMC4wLjAwMDAiLCJQIjoiV2luMzIiLCJBTiI6Ik1haWwiLCJXVCI6Mn0=|0|||&amp;sdata=WG4STT9DtDNhH3ukiqsbP1NCTUgDkdgpAi+ka49dhUo=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reedomofinformation@tfw.wa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2229</Characters>
  <Application>Microsoft Office Word</Application>
  <DocSecurity>0</DocSecurity>
  <Lines>58</Lines>
  <Paragraphs>25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Katy Griffin (Corporate Governance)</cp:lastModifiedBy>
  <cp:revision>2</cp:revision>
  <dcterms:created xsi:type="dcterms:W3CDTF">2024-11-07T11:01:00Z</dcterms:created>
  <dcterms:modified xsi:type="dcterms:W3CDTF">2024-11-07T11:01:00Z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