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276A9F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b/>
          <w:rFonts w:ascii="Calibri" w:hAnsi="Calibri"/>
        </w:rPr>
        <w:t xml:space="preserve">Dyddiad cyhoeddi:</w:t>
      </w:r>
      <w:r>
        <w:rPr>
          <w:rStyle w:val="normaltextrun"/>
          <w:sz w:val="22"/>
          <w:b/>
          <w:rFonts w:ascii="Calibri" w:hAnsi="Calibri"/>
        </w:rPr>
        <w:t xml:space="preserve"> </w:t>
      </w:r>
      <w:r>
        <w:rPr>
          <w:rStyle w:val="normaltextrun"/>
          <w:sz w:val="22"/>
          <w:rFonts w:ascii="Calibri" w:hAnsi="Calibri"/>
        </w:rPr>
        <w:t xml:space="preserve"> </w:t>
      </w:r>
      <w:r>
        <w:rPr>
          <w:rStyle w:val="normaltextrun"/>
          <w:sz w:val="22"/>
          <w:rFonts w:ascii="Calibri" w:hAnsi="Calibri"/>
        </w:rPr>
        <w:t xml:space="preserve">8 Medi 2024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53BCD4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8"/>
          <w:szCs w:val="28"/>
          <w:rFonts w:ascii="Calibri" w:hAnsi="Calibri" w:cs="Calibri"/>
        </w:rPr>
      </w:pPr>
      <w:r>
        <w:rPr>
          <w:rStyle w:val="normaltextrun"/>
          <w:sz w:val="28"/>
          <w:color w:val="FF0000"/>
          <w:b/>
          <w:rFonts w:ascii="Calibri" w:hAnsi="Calibri"/>
        </w:rPr>
        <w:t xml:space="preserve">Cais Rhyddid Gwybodaeth 214/25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rStyle w:val="normaltextrun"/>
          <w:b/>
          <w:rFonts w:ascii="Calibri" w:hAnsi="Calibri"/>
        </w:rPr>
        <w:t xml:space="preserve">Rydych chi wedi gofyn y canlynol i ni…</w:t>
      </w:r>
    </w:p>
    <w:p w14:paraId="5BB63DD9" w14:textId="77777777" w:rsidR="00C83296" w:rsidRP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40F496D" w14:textId="77777777" w:rsidR="006C07D0" w:rsidRPr="006C07D0" w:rsidRDefault="006C07D0" w:rsidP="006C07D0">
      <w:pPr>
        <w:spacing w:after="0" w:line="240" w:lineRule="auto"/>
        <w:rPr>
          <w:b/>
          <w:bCs/>
        </w:rPr>
      </w:pPr>
      <w:r>
        <w:rPr>
          <w:b/>
        </w:rPr>
        <w:t xml:space="preserve">Ar gyfer pob un o'r cyfnodau diweddaraf o chwe mis a deuddeg mis y mae data ar gael ar eu cyfer, nodwch gyfanswm nifer gwasanaethau teithwyr Rheilffyrdd Trafnidiaeth Cymru a oedd, ar ôl gadael eu gorsaf wreiddiol, wedi methu cyrraedd yr orsaf a oedd wedi cael ei hysbysebu/cyhoeddi fel y gyrchfan a fwriadwyd ar gyfer y trên hwnnw.</w:t>
      </w:r>
    </w:p>
    <w:p w14:paraId="3980D3C2" w14:textId="77777777" w:rsidR="006C07D0" w:rsidRPr="006C07D0" w:rsidRDefault="006C07D0" w:rsidP="006C07D0">
      <w:pPr>
        <w:spacing w:after="0" w:line="240" w:lineRule="auto"/>
        <w:rPr>
          <w:b/>
          <w:bCs/>
        </w:rPr>
      </w:pPr>
    </w:p>
    <w:p w14:paraId="1E48884E" w14:textId="77777777" w:rsidR="006C07D0" w:rsidRPr="006C07D0" w:rsidRDefault="006C07D0" w:rsidP="006C07D0">
      <w:pPr>
        <w:spacing w:after="0" w:line="240" w:lineRule="auto"/>
        <w:rPr>
          <w:b/>
          <w:bCs/>
        </w:rPr>
      </w:pPr>
      <w:r>
        <w:rPr>
          <w:b/>
        </w:rPr>
        <w:t xml:space="preserve">O bob un o'r cyfansymiau uchod, nodwch nifer y gwasanaethau o'r fath lle'r oedd yr orsaf lle cafodd y gwasanaeth i deithwyr ei derfynu'n gynnar, ar adeg terfynu'r gwasanaeth hwnnw am unrhyw reswm, heb staff, neu'n cael ei weithredu gan unrhyw endid ar wahân i Rheilffyrdd Trafnidiaeth Cymru Cyfyngedig.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 xml:space="preserve"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098FE5D4" w14:textId="422BF1A5" w:rsidR="006C07D0" w:rsidRDefault="006C07D0" w:rsidP="00C83296">
      <w:pPr>
        <w:spacing w:after="0" w:line="240" w:lineRule="auto"/>
      </w:pPr>
      <w:r>
        <w:t xml:space="preserve">Gweler y tabl isod sy’n rhoi gwybodaeth i ateb eich cais.</w:t>
      </w:r>
    </w:p>
    <w:p w14:paraId="3D83E7AF" w14:textId="77777777" w:rsidR="006C07D0" w:rsidRDefault="006C07D0" w:rsidP="00C83296">
      <w:pPr>
        <w:spacing w:after="0" w:line="240" w:lineRule="auto"/>
      </w:pPr>
    </w:p>
    <w:p w14:paraId="6A74261F" w14:textId="77777777" w:rsidR="006C07D0" w:rsidRPr="006C07D0" w:rsidRDefault="006C07D0" w:rsidP="006C07D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292"/>
        <w:gridCol w:w="2329"/>
        <w:gridCol w:w="2001"/>
      </w:tblGrid>
      <w:tr w:rsidR="006C07D0" w:rsidRPr="006C07D0" w14:paraId="6843D7D2" w14:textId="77777777"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5499" w14:textId="77777777" w:rsidR="006C07D0" w:rsidRPr="006C07D0" w:rsidRDefault="006C07D0" w:rsidP="006C07D0">
            <w:pPr>
              <w:spacing w:after="0" w:line="240" w:lineRule="auto"/>
            </w:pPr>
            <w:r>
              <w:t xml:space="preserve">Cyfnod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232F" w14:textId="77777777" w:rsidR="006C07D0" w:rsidRPr="006C07D0" w:rsidRDefault="006C07D0" w:rsidP="006C07D0">
            <w:pPr>
              <w:spacing w:after="0" w:line="240" w:lineRule="auto"/>
            </w:pPr>
            <w:r>
              <w:t xml:space="preserve">Canslwyd cyn y gyrchfan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A55C" w14:textId="77777777" w:rsidR="006C07D0" w:rsidRPr="006C07D0" w:rsidRDefault="006C07D0" w:rsidP="006C07D0">
            <w:pPr>
              <w:spacing w:after="0" w:line="240" w:lineRule="auto"/>
            </w:pPr>
            <w:r>
              <w:t xml:space="preserve">Canslwyd mewn gorsaf TrC heb staff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6163" w14:textId="77777777" w:rsidR="006C07D0" w:rsidRPr="006C07D0" w:rsidRDefault="006C07D0" w:rsidP="006C07D0">
            <w:pPr>
              <w:spacing w:after="0" w:line="240" w:lineRule="auto"/>
            </w:pPr>
            <w:r>
              <w:t xml:space="preserve">Canslwyd mewn gorsaf nad yw'n cael ei rheoli gan TrC</w:t>
            </w:r>
          </w:p>
        </w:tc>
      </w:tr>
      <w:tr w:rsidR="006C07D0" w:rsidRPr="006C07D0" w14:paraId="585049E9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90B9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26/05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BF3A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389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12DA" w14:textId="77777777" w:rsidR="006C07D0" w:rsidRPr="006C07D0" w:rsidRDefault="006C07D0" w:rsidP="006C07D0">
            <w:pPr>
              <w:spacing w:after="0" w:line="240" w:lineRule="auto"/>
            </w:pPr>
            <w:r>
              <w:t xml:space="preserve">44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F590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58</w:t>
            </w:r>
          </w:p>
        </w:tc>
      </w:tr>
      <w:tr w:rsidR="006C07D0" w:rsidRPr="006C07D0" w14:paraId="166D9BC3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D1E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26/04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09D6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578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2A96" w14:textId="77777777" w:rsidR="006C07D0" w:rsidRPr="006C07D0" w:rsidRDefault="006C07D0" w:rsidP="006C07D0">
            <w:pPr>
              <w:spacing w:after="0" w:line="240" w:lineRule="auto"/>
            </w:pPr>
            <w:r>
              <w:t xml:space="preserve">72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A025" w14:textId="77777777" w:rsidR="006C07D0" w:rsidRPr="006C07D0" w:rsidRDefault="006C07D0" w:rsidP="006C07D0">
            <w:pPr>
              <w:spacing w:after="0" w:line="240" w:lineRule="auto"/>
            </w:pPr>
            <w:r>
              <w:t xml:space="preserve">41</w:t>
            </w:r>
          </w:p>
        </w:tc>
      </w:tr>
      <w:tr w:rsidR="006C07D0" w:rsidRPr="006C07D0" w14:paraId="4567A0AB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4609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26/03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719A" w14:textId="77777777" w:rsidR="006C07D0" w:rsidRPr="006C07D0" w:rsidRDefault="006C07D0" w:rsidP="006C07D0">
            <w:pPr>
              <w:spacing w:after="0" w:line="240" w:lineRule="auto"/>
            </w:pPr>
            <w:r>
              <w:t xml:space="preserve">464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12D5" w14:textId="77777777" w:rsidR="006C07D0" w:rsidRPr="006C07D0" w:rsidRDefault="006C07D0" w:rsidP="006C07D0">
            <w:pPr>
              <w:spacing w:after="0" w:line="240" w:lineRule="auto"/>
            </w:pPr>
            <w:r>
              <w:t xml:space="preserve">61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792D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56</w:t>
            </w:r>
          </w:p>
        </w:tc>
      </w:tr>
      <w:tr w:rsidR="006C07D0" w:rsidRPr="006C07D0" w14:paraId="5864DE1E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9A7C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26/02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6323" w14:textId="77777777" w:rsidR="006C07D0" w:rsidRPr="006C07D0" w:rsidRDefault="006C07D0" w:rsidP="006C07D0">
            <w:pPr>
              <w:spacing w:after="0" w:line="240" w:lineRule="auto"/>
            </w:pPr>
            <w:r>
              <w:t xml:space="preserve">491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F243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9ED2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39</w:t>
            </w:r>
          </w:p>
        </w:tc>
      </w:tr>
      <w:tr w:rsidR="006C07D0" w:rsidRPr="006C07D0" w14:paraId="2108D7DC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FA3E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26/01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F218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331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46D3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1121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39</w:t>
            </w:r>
          </w:p>
        </w:tc>
      </w:tr>
      <w:tr w:rsidR="006C07D0" w:rsidRPr="006C07D0" w14:paraId="7C016C53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E797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25/13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6F70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395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DE99" w14:textId="77777777" w:rsidR="006C07D0" w:rsidRPr="006C07D0" w:rsidRDefault="006C07D0" w:rsidP="006C07D0">
            <w:pPr>
              <w:spacing w:after="0" w:line="240" w:lineRule="auto"/>
            </w:pPr>
            <w:r>
              <w:t xml:space="preserve">68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754A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</w:t>
            </w:r>
          </w:p>
        </w:tc>
      </w:tr>
      <w:tr w:rsidR="006C07D0" w:rsidRPr="006C07D0" w14:paraId="28C9E86B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A130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A427" w14:textId="77777777" w:rsidR="006C07D0" w:rsidRPr="006C07D0" w:rsidRDefault="006C07D0" w:rsidP="006C07D0">
            <w:pPr>
              <w:spacing w:after="0" w:line="240" w:lineRule="auto"/>
            </w:pPr>
            <w:r>
              <w:t xml:space="preserve">356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2D5B" w14:textId="77777777" w:rsidR="006C07D0" w:rsidRPr="006C07D0" w:rsidRDefault="006C07D0" w:rsidP="006C07D0">
            <w:pPr>
              <w:spacing w:after="0" w:line="240" w:lineRule="auto"/>
            </w:pPr>
            <w:r>
              <w:t xml:space="preserve">69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D6F2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59</w:t>
            </w:r>
          </w:p>
        </w:tc>
      </w:tr>
      <w:tr w:rsidR="006C07D0" w:rsidRPr="006C07D0" w14:paraId="074E4DDF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16ED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7BEE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527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40A3" w14:textId="77777777" w:rsidR="006C07D0" w:rsidRPr="006C07D0" w:rsidRDefault="006C07D0" w:rsidP="006C07D0">
            <w:pPr>
              <w:spacing w:after="0" w:line="240" w:lineRule="auto"/>
            </w:pPr>
            <w:r>
              <w:t xml:space="preserve">88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8B9F" w14:textId="77777777" w:rsidR="006C07D0" w:rsidRPr="006C07D0" w:rsidRDefault="006C07D0" w:rsidP="006C07D0">
            <w:pPr>
              <w:spacing w:after="0" w:line="240" w:lineRule="auto"/>
            </w:pPr>
            <w:r>
              <w:t xml:space="preserve">48</w:t>
            </w:r>
          </w:p>
        </w:tc>
      </w:tr>
      <w:tr w:rsidR="006C07D0" w:rsidRPr="006C07D0" w14:paraId="0C253968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2845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CB1D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556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EE87" w14:textId="77777777" w:rsidR="006C07D0" w:rsidRPr="006C07D0" w:rsidRDefault="006C07D0" w:rsidP="006C07D0">
            <w:pPr>
              <w:spacing w:after="0" w:line="240" w:lineRule="auto"/>
            </w:pPr>
            <w:r>
              <w:t xml:space="preserve">98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8676" w14:textId="77777777" w:rsidR="006C07D0" w:rsidRPr="006C07D0" w:rsidRDefault="006C07D0" w:rsidP="006C07D0">
            <w:pPr>
              <w:spacing w:after="0" w:line="240" w:lineRule="auto"/>
            </w:pPr>
            <w:r>
              <w:t xml:space="preserve">60</w:t>
            </w:r>
          </w:p>
        </w:tc>
      </w:tr>
      <w:tr w:rsidR="006C07D0" w:rsidRPr="006C07D0" w14:paraId="4263EF34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0AC6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25/09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060D" w14:textId="77777777" w:rsidR="006C07D0" w:rsidRPr="006C07D0" w:rsidRDefault="006C07D0" w:rsidP="006C07D0">
            <w:pPr>
              <w:spacing w:after="0" w:line="240" w:lineRule="auto"/>
            </w:pPr>
            <w:r>
              <w:t xml:space="preserve">849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FC70" w14:textId="77777777" w:rsidR="006C07D0" w:rsidRPr="006C07D0" w:rsidRDefault="006C07D0" w:rsidP="006C07D0">
            <w:pPr>
              <w:spacing w:after="0" w:line="240" w:lineRule="auto"/>
            </w:pPr>
            <w:r>
              <w:t xml:space="preserve">125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14C1" w14:textId="77777777" w:rsidR="006C07D0" w:rsidRPr="006C07D0" w:rsidRDefault="006C07D0" w:rsidP="006C07D0">
            <w:pPr>
              <w:spacing w:after="0" w:line="240" w:lineRule="auto"/>
            </w:pPr>
            <w:r>
              <w:t xml:space="preserve">72</w:t>
            </w:r>
          </w:p>
        </w:tc>
      </w:tr>
      <w:tr w:rsidR="006C07D0" w:rsidRPr="006C07D0" w14:paraId="0C850E4D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757C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25/08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D67C" w14:textId="77777777" w:rsidR="006C07D0" w:rsidRPr="006C07D0" w:rsidRDefault="006C07D0" w:rsidP="006C07D0">
            <w:pPr>
              <w:spacing w:after="0" w:line="240" w:lineRule="auto"/>
            </w:pPr>
            <w:r>
              <w:t xml:space="preserve">600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34FA" w14:textId="77777777" w:rsidR="006C07D0" w:rsidRPr="006C07D0" w:rsidRDefault="006C07D0" w:rsidP="006C07D0">
            <w:pPr>
              <w:spacing w:after="0" w:line="240" w:lineRule="auto"/>
            </w:pPr>
            <w:r>
              <w:t xml:space="preserve">84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442B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56</w:t>
            </w:r>
          </w:p>
        </w:tc>
      </w:tr>
      <w:tr w:rsidR="006C07D0" w:rsidRPr="006C07D0" w14:paraId="3E03B417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4A01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25/07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04BF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535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DAF2" w14:textId="77777777" w:rsidR="006C07D0" w:rsidRPr="006C07D0" w:rsidRDefault="006C07D0" w:rsidP="006C07D0">
            <w:pPr>
              <w:spacing w:after="0" w:line="240" w:lineRule="auto"/>
            </w:pPr>
            <w:r>
              <w:t xml:space="preserve">84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3B4C" w14:textId="77777777" w:rsidR="006C07D0" w:rsidRPr="006C07D0" w:rsidRDefault="006C07D0" w:rsidP="006C07D0">
            <w:pPr>
              <w:spacing w:after="0" w:line="240" w:lineRule="auto"/>
            </w:pPr>
            <w:r>
              <w:t xml:space="preserve">74</w:t>
            </w:r>
          </w:p>
        </w:tc>
      </w:tr>
      <w:tr w:rsidR="006C07D0" w:rsidRPr="006C07D0" w14:paraId="3B4FB7ED" w14:textId="77777777"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BC42" w14:textId="77777777" w:rsidR="006C07D0" w:rsidRPr="006C07D0" w:rsidRDefault="006C07D0" w:rsidP="006C07D0">
            <w:pPr>
              <w:spacing w:after="0" w:line="240" w:lineRule="auto"/>
            </w:pPr>
            <w:r>
              <w:t xml:space="preserve">25/06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0B04" w14:textId="77777777" w:rsidR="006C07D0" w:rsidRPr="006C07D0" w:rsidRDefault="006C07D0" w:rsidP="006C07D0">
            <w:pPr>
              <w:spacing w:after="0" w:line="240" w:lineRule="auto"/>
            </w:pPr>
            <w:r>
              <w:t xml:space="preserve">556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6687" w14:textId="77777777" w:rsidR="006C07D0" w:rsidRPr="006C07D0" w:rsidRDefault="006C07D0" w:rsidP="006C07D0">
            <w:pPr>
              <w:spacing w:after="0" w:line="240" w:lineRule="auto"/>
            </w:pPr>
            <w:r>
              <w:t xml:space="preserve">91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2D38" w14:textId="77777777" w:rsidR="006C07D0" w:rsidRPr="006C07D0" w:rsidRDefault="006C07D0" w:rsidP="006C07D0">
            <w:pPr>
              <w:spacing w:after="0" w:line="240" w:lineRule="auto"/>
            </w:pPr>
            <w:r>
              <w:t xml:space="preserve">62</w:t>
            </w:r>
          </w:p>
        </w:tc>
      </w:tr>
    </w:tbl>
    <w:p w14:paraId="4E61017A" w14:textId="77777777" w:rsidR="006C07D0" w:rsidRPr="00C83296" w:rsidRDefault="006C07D0" w:rsidP="00C83296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 xml:space="preserve"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</w:t>
      </w:r>
      <w:r>
        <w:t xml:space="preserve">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sz w:val="28"/>
          <w:color w:val="FF0000"/>
          <w:b/>
        </w:rPr>
        <w:t xml:space="preserve"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w:history="1" r:id="rId10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freedomofinformation@tfw.wales</w:t>
                              </w:r>
                            </w:hyperlink>
                            <w:r>
                              <w:t xml:space="preserve">.</w:t>
                            </w:r>
                            <w:r>
                              <w:t xml:space="preserve"> </w:t>
                            </w:r>
                            <w:r>
                              <w:t xml:space="preserve">Rhaid i’ch cais gael ei gyflwyno cyn pen 40 diwrnod gwaith ar ôl derbyn y llythyr hwn.</w:t>
                            </w:r>
                            <w:r>
                              <w:t xml:space="preserve"> </w:t>
                            </w:r>
                            <w:r>
                              <w:t xml:space="preserve">Os nad ydych chi’n fodlon ar ganlyniad yr adolygiad mewnol, mae gennych hawl i wneud cais yn uniongyrchol i’r Comisiynydd Gwybodaeth am benderfyniad.</w:t>
                            </w:r>
                            <w:r>
                              <w:t xml:space="preserve">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w:history="1" r:id="rId1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 xml:space="preserve"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0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CD52" w14:textId="77777777" w:rsidR="002D1A3B" w:rsidRDefault="002D1A3B" w:rsidP="0029704C">
      <w:pPr>
        <w:spacing w:after="0" w:line="240" w:lineRule="auto"/>
      </w:pPr>
      <w:r>
        <w:separator/>
      </w:r>
    </w:p>
  </w:endnote>
  <w:endnote w:type="continuationSeparator" w:id="0">
    <w:p w14:paraId="2E1354A6" w14:textId="77777777" w:rsidR="002D1A3B" w:rsidRDefault="002D1A3B" w:rsidP="0029704C">
      <w:pPr>
        <w:spacing w:after="0" w:line="240" w:lineRule="auto"/>
      </w:pPr>
      <w:r>
        <w:continuationSeparator/>
      </w:r>
    </w:p>
  </w:endnote>
  <w:endnote w:type="continuationNotice" w:id="1">
    <w:p w14:paraId="2CBCA3D6" w14:textId="77777777" w:rsidR="002D1A3B" w:rsidRDefault="002D1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FE6A" w14:textId="77777777" w:rsidR="002D1A3B" w:rsidRDefault="002D1A3B" w:rsidP="0029704C">
      <w:pPr>
        <w:spacing w:after="0" w:line="240" w:lineRule="auto"/>
      </w:pPr>
      <w:r>
        <w:separator/>
      </w:r>
    </w:p>
  </w:footnote>
  <w:footnote w:type="continuationSeparator" w:id="0">
    <w:p w14:paraId="56E7D2AC" w14:textId="77777777" w:rsidR="002D1A3B" w:rsidRDefault="002D1A3B" w:rsidP="0029704C">
      <w:pPr>
        <w:spacing w:after="0" w:line="240" w:lineRule="auto"/>
      </w:pPr>
      <w:r>
        <w:continuationSeparator/>
      </w:r>
    </w:p>
  </w:footnote>
  <w:footnote w:type="continuationNotice" w:id="1">
    <w:p w14:paraId="452895BA" w14:textId="77777777" w:rsidR="002D1A3B" w:rsidRDefault="002D1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D1A3B"/>
    <w:rsid w:val="002E3002"/>
    <w:rsid w:val="002E4D66"/>
    <w:rsid w:val="002E75F8"/>
    <w:rsid w:val="002F682B"/>
    <w:rsid w:val="00305CD3"/>
    <w:rsid w:val="003159DF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C07D0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DD8CE-4C29-4789-A69D-DC5B27CA119C}"/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1068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Katy Griffin (Corporate Governance)</cp:lastModifiedBy>
  <cp:revision>3</cp:revision>
  <dcterms:created xsi:type="dcterms:W3CDTF">2025-09-08T11:03:00Z</dcterms:created>
  <dcterms:modified xsi:type="dcterms:W3CDTF">2025-09-08T11:04:00Z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