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C93F89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8 Medi 202</w:t>
      </w:r>
      <w:r w:rsidR="00FF022A">
        <w:rPr>
          <w:rStyle w:val="normaltextrun"/>
          <w:rFonts w:ascii="Calibri" w:hAnsi="Calibri"/>
          <w:sz w:val="22"/>
        </w:rPr>
        <w:t>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5428DD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227/25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8227BD8" w14:textId="7194DB79" w:rsidR="00F447A7" w:rsidRPr="00655A94" w:rsidRDefault="00655A94" w:rsidP="00655A94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â rhoi manylion i mi am y cynnydd o ran darparu mynediad heb risiau yn y gorsafoedd canlynol sy'n cael eu rheoli gan Trafnidiaeth Cymru: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Cathays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Caerffili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Dylai hyn gynnwys pa gam y mae'r gwaith wedi'i gyrraedd yn unol â phroses PACE, h.y. ES1 hyd at ES8, ac amcan o ddyddiad cwblhau'r ddau brosiect os yw hyn ar gael.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00F16ED2" w14:textId="512896F5" w:rsidR="0035524D" w:rsidRPr="0035524D" w:rsidRDefault="0035524D" w:rsidP="00C83296">
      <w:pPr>
        <w:spacing w:after="0" w:line="240" w:lineRule="auto"/>
        <w:rPr>
          <w:b/>
          <w:bCs/>
        </w:rPr>
      </w:pPr>
      <w:r>
        <w:rPr>
          <w:b/>
        </w:rPr>
        <w:t>Cathays</w:t>
      </w:r>
    </w:p>
    <w:p w14:paraId="73D0A79E" w14:textId="77777777" w:rsidR="0035524D" w:rsidRDefault="0035524D" w:rsidP="00C83296">
      <w:pPr>
        <w:spacing w:after="0" w:line="240" w:lineRule="auto"/>
      </w:pPr>
    </w:p>
    <w:p w14:paraId="4C320E3B" w14:textId="73B42479" w:rsidR="0035524D" w:rsidRPr="0035524D" w:rsidRDefault="0035524D" w:rsidP="0035524D">
      <w:pPr>
        <w:spacing w:after="0" w:line="240" w:lineRule="auto"/>
      </w:pPr>
      <w:r>
        <w:t>Cynnydd: Contractwr Dylunio ac Adeiladu wedi'i benodi. Mae gwaith dylunio manwl yn cael ei wneud (Cam E Cynllun Gwaith TrC). Amcangyfrif o ddyddiad cwblhau'r prosiect: Gwanwyn 2027</w:t>
      </w:r>
      <w:r w:rsidR="00FF022A">
        <w:t>.</w:t>
      </w:r>
    </w:p>
    <w:p w14:paraId="7A2C35BE" w14:textId="77777777" w:rsidR="0035524D" w:rsidRDefault="0035524D" w:rsidP="00C83296">
      <w:pPr>
        <w:spacing w:after="0" w:line="240" w:lineRule="auto"/>
      </w:pPr>
    </w:p>
    <w:p w14:paraId="0AA84A7F" w14:textId="4C327C8D" w:rsidR="0035524D" w:rsidRPr="0035524D" w:rsidRDefault="0035524D" w:rsidP="00C83296">
      <w:pPr>
        <w:spacing w:after="0" w:line="240" w:lineRule="auto"/>
        <w:rPr>
          <w:b/>
          <w:bCs/>
        </w:rPr>
      </w:pPr>
      <w:r>
        <w:rPr>
          <w:b/>
        </w:rPr>
        <w:t>Caerffili</w:t>
      </w:r>
    </w:p>
    <w:p w14:paraId="1F48DD71" w14:textId="77777777" w:rsidR="0035524D" w:rsidRDefault="0035524D" w:rsidP="00C83296">
      <w:pPr>
        <w:spacing w:after="0" w:line="240" w:lineRule="auto"/>
      </w:pPr>
    </w:p>
    <w:p w14:paraId="7142ADA5" w14:textId="60E82693" w:rsidR="0035524D" w:rsidRPr="0035524D" w:rsidRDefault="0035524D" w:rsidP="0035524D">
      <w:pPr>
        <w:spacing w:after="0" w:line="240" w:lineRule="auto"/>
      </w:pPr>
      <w:r>
        <w:t>Mae mynediad heb risiau yng Nghaerffili yn cael ei ddatblygu fel rhan o gynnig Cyfnewidfa Caerffili. Nid yw'r dyddiadau cwblhau tybiedig wedi'u cadarnhau eto ac maent yn amodol ar gymeradwyaeth cyllid.</w:t>
      </w:r>
    </w:p>
    <w:p w14:paraId="478D7132" w14:textId="77777777" w:rsidR="0035524D" w:rsidRPr="0035524D" w:rsidRDefault="0035524D" w:rsidP="0035524D">
      <w:pPr>
        <w:spacing w:after="0" w:line="240" w:lineRule="auto"/>
      </w:pPr>
    </w:p>
    <w:p w14:paraId="47B1A387" w14:textId="260C7912" w:rsidR="0035524D" w:rsidRPr="0035524D" w:rsidRDefault="0035524D" w:rsidP="0035524D">
      <w:pPr>
        <w:spacing w:after="0" w:line="240" w:lineRule="auto"/>
      </w:pPr>
      <w:r>
        <w:t>Mae'r cynllun yn rhan o Gynllun Trafnidiaeth Rhanbarthol a Chynllun Datblygu Trafnidiaeth Rhanbarthol Cyd-bwyllgor Corfforedig De-ddwyrain Cymru, ac mae'r manylion llawn ar gael ar wefan Prifddinas-Ranbarth Caerdydd.</w:t>
      </w:r>
    </w:p>
    <w:p w14:paraId="279A84A4" w14:textId="77777777" w:rsidR="00C83296" w:rsidRPr="0086624C" w:rsidRDefault="00C83296" w:rsidP="156E0B0A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49A9" w14:textId="77777777" w:rsidR="005421ED" w:rsidRDefault="005421ED" w:rsidP="0029704C">
      <w:pPr>
        <w:spacing w:after="0" w:line="240" w:lineRule="auto"/>
      </w:pPr>
      <w:r>
        <w:separator/>
      </w:r>
    </w:p>
  </w:endnote>
  <w:endnote w:type="continuationSeparator" w:id="0">
    <w:p w14:paraId="6C5148AC" w14:textId="77777777" w:rsidR="005421ED" w:rsidRDefault="005421ED" w:rsidP="0029704C">
      <w:pPr>
        <w:spacing w:after="0" w:line="240" w:lineRule="auto"/>
      </w:pPr>
      <w:r>
        <w:continuationSeparator/>
      </w:r>
    </w:p>
  </w:endnote>
  <w:endnote w:type="continuationNotice" w:id="1">
    <w:p w14:paraId="7AFD3CC2" w14:textId="77777777" w:rsidR="005421ED" w:rsidRDefault="00542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B57F" w14:textId="77777777" w:rsidR="005421ED" w:rsidRDefault="005421ED" w:rsidP="0029704C">
      <w:pPr>
        <w:spacing w:after="0" w:line="240" w:lineRule="auto"/>
      </w:pPr>
      <w:r>
        <w:separator/>
      </w:r>
    </w:p>
  </w:footnote>
  <w:footnote w:type="continuationSeparator" w:id="0">
    <w:p w14:paraId="0A13B48B" w14:textId="77777777" w:rsidR="005421ED" w:rsidRDefault="005421ED" w:rsidP="0029704C">
      <w:pPr>
        <w:spacing w:after="0" w:line="240" w:lineRule="auto"/>
      </w:pPr>
      <w:r>
        <w:continuationSeparator/>
      </w:r>
    </w:p>
  </w:footnote>
  <w:footnote w:type="continuationNotice" w:id="1">
    <w:p w14:paraId="34FF7C03" w14:textId="77777777" w:rsidR="005421ED" w:rsidRDefault="00542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22CFD"/>
    <w:rsid w:val="0033704E"/>
    <w:rsid w:val="00337EE8"/>
    <w:rsid w:val="00344DED"/>
    <w:rsid w:val="0035524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21ED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55A94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1DBC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22A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A23DB-33CD-4F8F-8953-7631252C1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2025-09-09T08:44:00Z</dcterms:created>
  <dcterms:modified xsi:type="dcterms:W3CDTF">2025-11-20T11:31:00Z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