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48E4B8C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18</w:t>
      </w:r>
      <w:r>
        <w:rPr>
          <w:rStyle w:val="normaltextrun"/>
          <w:rFonts w:ascii="Calibri" w:hAnsi="Calibri"/>
          <w:sz w:val="22"/>
          <w:vertAlign w:val="superscript"/>
        </w:rPr>
        <w:t>fed</w:t>
      </w:r>
      <w:r>
        <w:rPr>
          <w:rStyle w:val="normaltextrun"/>
          <w:rFonts w:ascii="Calibri" w:hAnsi="Calibri"/>
          <w:sz w:val="22"/>
        </w:rPr>
        <w:t xml:space="preserve"> Tachwedd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F55102F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296/25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C114D30" w14:textId="77777777" w:rsidR="00D430D0" w:rsidRPr="00D430D0" w:rsidRDefault="00D430D0" w:rsidP="00D430D0">
      <w:pPr>
        <w:spacing w:after="0" w:line="240" w:lineRule="auto"/>
        <w:rPr>
          <w:b/>
          <w:bCs/>
        </w:rPr>
      </w:pPr>
      <w:r>
        <w:rPr>
          <w:b/>
        </w:rPr>
        <w:t xml:space="preserve">Rwy’n cael ar ddeall bod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yn bwriadu cymryd drosodd yr holl wasanaethau bysiau yng Nghymru.</w:t>
      </w:r>
    </w:p>
    <w:p w14:paraId="2ECB07B9" w14:textId="77777777" w:rsidR="00D430D0" w:rsidRPr="00D430D0" w:rsidRDefault="00D430D0" w:rsidP="00D430D0">
      <w:pPr>
        <w:spacing w:after="0" w:line="240" w:lineRule="auto"/>
        <w:rPr>
          <w:b/>
          <w:bCs/>
        </w:rPr>
      </w:pPr>
    </w:p>
    <w:p w14:paraId="3DF42384" w14:textId="77777777" w:rsidR="00D430D0" w:rsidRPr="00D430D0" w:rsidRDefault="00D430D0" w:rsidP="00D430D0">
      <w:pPr>
        <w:spacing w:after="0" w:line="240" w:lineRule="auto"/>
        <w:rPr>
          <w:b/>
          <w:bCs/>
        </w:rPr>
      </w:pPr>
      <w:r>
        <w:rPr>
          <w:b/>
        </w:rPr>
        <w:t>Os yw hyn yn gywir, a fyddech cystal ag anfon llinell amser ataf?</w:t>
      </w:r>
    </w:p>
    <w:p w14:paraId="5A035A97" w14:textId="77777777" w:rsidR="00D430D0" w:rsidRPr="00D430D0" w:rsidRDefault="00D430D0" w:rsidP="00D430D0">
      <w:pPr>
        <w:spacing w:after="0" w:line="240" w:lineRule="auto"/>
        <w:rPr>
          <w:b/>
          <w:bCs/>
        </w:rPr>
      </w:pPr>
    </w:p>
    <w:p w14:paraId="4DB73250" w14:textId="77777777" w:rsidR="00D430D0" w:rsidRPr="00D430D0" w:rsidRDefault="00D430D0" w:rsidP="00D430D0">
      <w:pPr>
        <w:spacing w:after="0" w:line="240" w:lineRule="auto"/>
        <w:rPr>
          <w:b/>
          <w:bCs/>
        </w:rPr>
      </w:pPr>
      <w:r>
        <w:rPr>
          <w:b/>
        </w:rPr>
        <w:t>Os caiff yr wybodaeth hon ei chyhoeddi, a fyddech cystal â rhoi gwybod i mi?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2A9FAD87" w14:textId="0CC25947" w:rsidR="00D430D0" w:rsidRPr="00D430D0" w:rsidRDefault="00D430D0" w:rsidP="00C83296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502D6BB9" w14:textId="77777777" w:rsidR="00D430D0" w:rsidRPr="00C83296" w:rsidRDefault="00D430D0" w:rsidP="00C83296">
      <w:pPr>
        <w:spacing w:after="0" w:line="240" w:lineRule="auto"/>
      </w:pPr>
    </w:p>
    <w:p w14:paraId="12CA3B59" w14:textId="77777777" w:rsidR="00D430D0" w:rsidRPr="00D430D0" w:rsidRDefault="00D430D0" w:rsidP="00D430D0">
      <w:pPr>
        <w:spacing w:after="0" w:line="240" w:lineRule="auto"/>
      </w:pPr>
      <w:r>
        <w:t xml:space="preserve">Nid yw hyn yn gywir.  Mae Cymru'n bwriadu </w:t>
      </w:r>
      <w:proofErr w:type="spellStart"/>
      <w:r>
        <w:t>masnachfreinio</w:t>
      </w:r>
      <w:proofErr w:type="spellEnd"/>
      <w:r>
        <w:t xml:space="preserve"> gwasanaethau bysiau a bydd contractau newydd yn cael eu gosod gan weithredwyr bysiau, ond nid yw </w:t>
      </w:r>
      <w:proofErr w:type="spellStart"/>
      <w:r>
        <w:t>TrC</w:t>
      </w:r>
      <w:proofErr w:type="spellEnd"/>
      <w:r>
        <w:t xml:space="preserve"> yn bwriadu cymryd drosodd gwasanaethau bysiau.</w:t>
      </w:r>
    </w:p>
    <w:p w14:paraId="19E4C0A0" w14:textId="77777777" w:rsidR="00D430D0" w:rsidRPr="00D430D0" w:rsidRDefault="00D430D0" w:rsidP="00D430D0">
      <w:pPr>
        <w:spacing w:after="0" w:line="240" w:lineRule="auto"/>
      </w:pPr>
    </w:p>
    <w:p w14:paraId="7AF81B3D" w14:textId="77777777" w:rsidR="00D430D0" w:rsidRPr="00D430D0" w:rsidRDefault="00D430D0" w:rsidP="00D430D0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194B47C2" w14:textId="77777777" w:rsidR="00D430D0" w:rsidRPr="00D430D0" w:rsidRDefault="00D430D0" w:rsidP="00D430D0">
      <w:pPr>
        <w:spacing w:after="0" w:line="240" w:lineRule="auto"/>
      </w:pPr>
    </w:p>
    <w:p w14:paraId="764B0160" w14:textId="1B39F3D1" w:rsidR="00D430D0" w:rsidRPr="00D430D0" w:rsidRDefault="00D430D0" w:rsidP="00D430D0">
      <w:pPr>
        <w:spacing w:after="0" w:line="240" w:lineRule="auto"/>
      </w:pPr>
      <w:r>
        <w:t xml:space="preserve">Mae'r amserlenni ar gyfer </w:t>
      </w:r>
      <w:proofErr w:type="spellStart"/>
      <w:r>
        <w:t>masnachfreinio</w:t>
      </w:r>
      <w:proofErr w:type="spellEnd"/>
      <w:r>
        <w:t xml:space="preserve"> yn amrywio ac mae rhaglen dreigl sy’n seiliedig ar y canlynol: De-orllewin Cymru 2027, Gogledd Cymru 2028, De-ddwyrain Cymru 2029 a Chanolbarth Cymru 2030.</w:t>
      </w:r>
    </w:p>
    <w:p w14:paraId="3680C09A" w14:textId="77777777" w:rsidR="00D430D0" w:rsidRPr="00D430D0" w:rsidRDefault="00D430D0" w:rsidP="00D430D0">
      <w:pPr>
        <w:spacing w:after="0" w:line="240" w:lineRule="auto"/>
      </w:pPr>
    </w:p>
    <w:p w14:paraId="1A336605" w14:textId="77777777" w:rsidR="00D430D0" w:rsidRPr="00D430D0" w:rsidRDefault="00D430D0" w:rsidP="00D430D0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0C543052" w14:textId="77777777" w:rsidR="00D430D0" w:rsidRPr="00D430D0" w:rsidRDefault="00D430D0" w:rsidP="00D430D0">
      <w:pPr>
        <w:spacing w:after="0" w:line="240" w:lineRule="auto"/>
      </w:pPr>
    </w:p>
    <w:p w14:paraId="6598C58D" w14:textId="5716EF9B" w:rsidR="00D430D0" w:rsidRPr="00D430D0" w:rsidRDefault="00612EF8" w:rsidP="00D430D0">
      <w:pPr>
        <w:spacing w:after="0" w:line="240" w:lineRule="auto"/>
      </w:pPr>
      <w:r>
        <w:t>Dilynwch y ddolen isod i weld y ddogfen hon gan Lywodraeth Cymru –</w:t>
      </w:r>
    </w:p>
    <w:p w14:paraId="30DFA131" w14:textId="77777777" w:rsidR="00D430D0" w:rsidRPr="00D430D0" w:rsidRDefault="00D430D0" w:rsidP="00D430D0">
      <w:pPr>
        <w:spacing w:after="0" w:line="240" w:lineRule="auto"/>
      </w:pPr>
    </w:p>
    <w:p w14:paraId="0E37AF05" w14:textId="77777777" w:rsidR="00D430D0" w:rsidRPr="00D430D0" w:rsidRDefault="00D430D0" w:rsidP="00D430D0">
      <w:pPr>
        <w:spacing w:after="0" w:line="240" w:lineRule="auto"/>
        <w:rPr>
          <w:b/>
          <w:bCs/>
        </w:rPr>
      </w:pPr>
      <w:hyperlink r:id="rId10" w:history="1">
        <w:r>
          <w:rPr>
            <w:rStyle w:val="Hyperddolen"/>
            <w:b/>
          </w:rPr>
          <w:t>https://www.llyw.cymru/sites/default/files/publications/2025-03/ein-map-ffordd-i-ddiwygior-bysiau-mawrth-2025.pdf</w:t>
        </w:r>
      </w:hyperlink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772E22E0">
                <wp:simplePos x="0" y="0"/>
                <wp:positionH relativeFrom="margin">
                  <wp:posOffset>-92710</wp:posOffset>
                </wp:positionH>
                <wp:positionV relativeFrom="paragraph">
                  <wp:posOffset>243205</wp:posOffset>
                </wp:positionV>
                <wp:extent cx="5943600" cy="275971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9.15pt;width:468pt;height:21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4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D112" w14:textId="77777777" w:rsidR="00D80221" w:rsidRDefault="00D80221" w:rsidP="0029704C">
      <w:pPr>
        <w:spacing w:after="0" w:line="240" w:lineRule="auto"/>
      </w:pPr>
      <w:r>
        <w:separator/>
      </w:r>
    </w:p>
  </w:endnote>
  <w:endnote w:type="continuationSeparator" w:id="0">
    <w:p w14:paraId="69D232C5" w14:textId="77777777" w:rsidR="00D80221" w:rsidRDefault="00D80221" w:rsidP="0029704C">
      <w:pPr>
        <w:spacing w:after="0" w:line="240" w:lineRule="auto"/>
      </w:pPr>
      <w:r>
        <w:continuationSeparator/>
      </w:r>
    </w:p>
  </w:endnote>
  <w:endnote w:type="continuationNotice" w:id="1">
    <w:p w14:paraId="59964989" w14:textId="77777777" w:rsidR="00D80221" w:rsidRDefault="00D80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091C" w14:textId="77777777" w:rsidR="00D80221" w:rsidRDefault="00D80221" w:rsidP="0029704C">
      <w:pPr>
        <w:spacing w:after="0" w:line="240" w:lineRule="auto"/>
      </w:pPr>
      <w:r>
        <w:separator/>
      </w:r>
    </w:p>
  </w:footnote>
  <w:footnote w:type="continuationSeparator" w:id="0">
    <w:p w14:paraId="21CFDC8A" w14:textId="77777777" w:rsidR="00D80221" w:rsidRDefault="00D80221" w:rsidP="0029704C">
      <w:pPr>
        <w:spacing w:after="0" w:line="240" w:lineRule="auto"/>
      </w:pPr>
      <w:r>
        <w:continuationSeparator/>
      </w:r>
    </w:p>
  </w:footnote>
  <w:footnote w:type="continuationNotice" w:id="1">
    <w:p w14:paraId="105E4A71" w14:textId="77777777" w:rsidR="00D80221" w:rsidRDefault="00D802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4FD1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481C"/>
    <w:rsid w:val="005F512A"/>
    <w:rsid w:val="00603694"/>
    <w:rsid w:val="00604616"/>
    <w:rsid w:val="006046AF"/>
    <w:rsid w:val="00612366"/>
    <w:rsid w:val="00612EF8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B51A3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30D0"/>
    <w:rsid w:val="00D55AF0"/>
    <w:rsid w:val="00D60775"/>
    <w:rsid w:val="00D63AE2"/>
    <w:rsid w:val="00D65D21"/>
    <w:rsid w:val="00D802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22488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.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llyw.cymru/sites/default/files/publications/2025-03/ein-map-ffordd-i-ddiwygior-bysiau-mawrth-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FBADB-8984-4D04-B763-857C04A4C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1028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3</cp:revision>
  <dcterms:created xsi:type="dcterms:W3CDTF">2025-11-18T11:46:00Z</dcterms:created>
  <dcterms:modified xsi:type="dcterms:W3CDTF">2025-12-10T12:34:00Z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